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62F" w:rsidRPr="00EA762F" w:rsidRDefault="00EA762F" w:rsidP="00201587">
      <w:pPr>
        <w:spacing w:after="0"/>
        <w:jc w:val="center"/>
        <w:rPr>
          <w:rFonts w:ascii="ChunkFive" w:hAnsi="ChunkFive" w:cs="Helvetica"/>
          <w:color w:val="B21E2D"/>
          <w:sz w:val="40"/>
          <w:szCs w:val="40"/>
          <w14:textOutline w14:w="9525" w14:cap="rnd" w14:cmpd="sng" w14:algn="ctr">
            <w14:solidFill>
              <w14:schemeClr w14:val="bg1">
                <w14:lumMod w14:val="85000"/>
              </w14:schemeClr>
            </w14:solidFill>
            <w14:prstDash w14:val="solid"/>
            <w14:bevel/>
          </w14:textOutline>
        </w:rPr>
      </w:pPr>
      <w:bookmarkStart w:id="0" w:name="_GoBack"/>
      <w:bookmarkEnd w:id="0"/>
      <w:r w:rsidRPr="00EA762F">
        <w:rPr>
          <w:rFonts w:ascii="Garamond" w:hAnsi="Garamond" w:cs="Helvetica"/>
          <w:noProof/>
          <w:color w:val="B21E2D"/>
          <w14:textOutline w14:w="9525" w14:cap="rnd" w14:cmpd="sng" w14:algn="ctr">
            <w14:solidFill>
              <w14:schemeClr w14:val="bg1">
                <w14:lumMod w14:val="85000"/>
              </w14:schemeClr>
            </w14:solidFill>
            <w14:prstDash w14:val="solid"/>
            <w14:bevel/>
          </w14:textOutline>
        </w:rPr>
        <w:drawing>
          <wp:anchor distT="0" distB="0" distL="114300" distR="114300" simplePos="0" relativeHeight="251658240" behindDoc="1" locked="0" layoutInCell="1" allowOverlap="1" wp14:anchorId="3ED4308C" wp14:editId="6D57303E">
            <wp:simplePos x="0" y="0"/>
            <wp:positionH relativeFrom="column">
              <wp:posOffset>4583430</wp:posOffset>
            </wp:positionH>
            <wp:positionV relativeFrom="paragraph">
              <wp:posOffset>-300990</wp:posOffset>
            </wp:positionV>
            <wp:extent cx="1041400" cy="984885"/>
            <wp:effectExtent l="0" t="0" r="6350" b="5715"/>
            <wp:wrapTight wrapText="bothSides">
              <wp:wrapPolygon edited="0">
                <wp:start x="7902" y="0"/>
                <wp:lineTo x="5532" y="2507"/>
                <wp:lineTo x="4346" y="4596"/>
                <wp:lineTo x="4346" y="6685"/>
                <wp:lineTo x="0" y="13369"/>
                <wp:lineTo x="395" y="21308"/>
                <wp:lineTo x="18966" y="21308"/>
                <wp:lineTo x="19361" y="20054"/>
                <wp:lineTo x="21337" y="17130"/>
                <wp:lineTo x="21337" y="13369"/>
                <wp:lineTo x="16990" y="6685"/>
                <wp:lineTo x="17385" y="5014"/>
                <wp:lineTo x="15015" y="836"/>
                <wp:lineTo x="13039" y="0"/>
                <wp:lineTo x="790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sav_ss.png"/>
                    <pic:cNvPicPr/>
                  </pic:nvPicPr>
                  <pic:blipFill>
                    <a:blip r:embed="rId6">
                      <a:extLst>
                        <a:ext uri="{28A0092B-C50C-407E-A947-70E740481C1C}">
                          <a14:useLocalDpi xmlns:a14="http://schemas.microsoft.com/office/drawing/2010/main" val="0"/>
                        </a:ext>
                      </a:extLst>
                    </a:blip>
                    <a:stretch>
                      <a:fillRect/>
                    </a:stretch>
                  </pic:blipFill>
                  <pic:spPr>
                    <a:xfrm>
                      <a:off x="0" y="0"/>
                      <a:ext cx="1041400" cy="984885"/>
                    </a:xfrm>
                    <a:prstGeom prst="rect">
                      <a:avLst/>
                    </a:prstGeom>
                  </pic:spPr>
                </pic:pic>
              </a:graphicData>
            </a:graphic>
            <wp14:sizeRelH relativeFrom="page">
              <wp14:pctWidth>0</wp14:pctWidth>
            </wp14:sizeRelH>
            <wp14:sizeRelV relativeFrom="page">
              <wp14:pctHeight>0</wp14:pctHeight>
            </wp14:sizeRelV>
          </wp:anchor>
        </w:drawing>
      </w:r>
      <w:r w:rsidRPr="00EA762F">
        <w:rPr>
          <w:rFonts w:ascii="ChunkFive" w:hAnsi="ChunkFive" w:cs="Helvetica"/>
          <w:color w:val="B21E2D"/>
          <w:sz w:val="40"/>
          <w:szCs w:val="40"/>
          <w14:textOutline w14:w="9525" w14:cap="rnd" w14:cmpd="sng" w14:algn="ctr">
            <w14:solidFill>
              <w14:schemeClr w14:val="bg1">
                <w14:lumMod w14:val="85000"/>
              </w14:schemeClr>
            </w14:solidFill>
            <w14:prstDash w14:val="solid"/>
            <w14:bevel/>
          </w14:textOutline>
        </w:rPr>
        <w:t>USAV</w:t>
      </w:r>
      <w:r w:rsidR="00713913">
        <w:rPr>
          <w:rFonts w:ascii="ChunkFive" w:hAnsi="ChunkFive" w:cs="Helvetica"/>
          <w:color w:val="B21E2D"/>
          <w:sz w:val="40"/>
          <w:szCs w:val="40"/>
          <w14:textOutline w14:w="9525" w14:cap="rnd" w14:cmpd="sng" w14:algn="ctr">
            <w14:solidFill>
              <w14:schemeClr w14:val="bg1">
                <w14:lumMod w14:val="85000"/>
              </w14:schemeClr>
            </w14:solidFill>
            <w14:prstDash w14:val="solid"/>
            <w14:bevel/>
          </w14:textOutline>
        </w:rPr>
        <w:t xml:space="preserve"> </w:t>
      </w:r>
      <w:r w:rsidR="001409FE">
        <w:rPr>
          <w:rFonts w:ascii="ChunkFive" w:hAnsi="ChunkFive" w:cs="Helvetica"/>
          <w:color w:val="B21E2D"/>
          <w:sz w:val="40"/>
          <w:szCs w:val="40"/>
          <w14:textOutline w14:w="9525" w14:cap="rnd" w14:cmpd="sng" w14:algn="ctr">
            <w14:solidFill>
              <w14:schemeClr w14:val="bg1">
                <w14:lumMod w14:val="85000"/>
              </w14:schemeClr>
            </w14:solidFill>
            <w14:prstDash w14:val="solid"/>
            <w14:bevel/>
          </w14:textOutline>
        </w:rPr>
        <w:t>SafeS</w:t>
      </w:r>
      <w:r w:rsidR="001409FE" w:rsidRPr="00EA762F">
        <w:rPr>
          <w:rFonts w:ascii="ChunkFive" w:hAnsi="ChunkFive" w:cs="Helvetica"/>
          <w:color w:val="B21E2D"/>
          <w:sz w:val="40"/>
          <w:szCs w:val="40"/>
          <w14:textOutline w14:w="9525" w14:cap="rnd" w14:cmpd="sng" w14:algn="ctr">
            <w14:solidFill>
              <w14:schemeClr w14:val="bg1">
                <w14:lumMod w14:val="85000"/>
              </w14:schemeClr>
            </w14:solidFill>
            <w14:prstDash w14:val="solid"/>
            <w14:bevel/>
          </w14:textOutline>
        </w:rPr>
        <w:t>port</w:t>
      </w:r>
      <w:r w:rsidRPr="00EA762F">
        <w:rPr>
          <w:rFonts w:ascii="ChunkFive" w:hAnsi="ChunkFive" w:cs="Helvetica"/>
          <w:color w:val="B21E2D"/>
          <w:sz w:val="40"/>
          <w:szCs w:val="40"/>
          <w14:textOutline w14:w="9525" w14:cap="rnd" w14:cmpd="sng" w14:algn="ctr">
            <w14:solidFill>
              <w14:schemeClr w14:val="bg1">
                <w14:lumMod w14:val="85000"/>
              </w14:schemeClr>
            </w14:solidFill>
            <w14:prstDash w14:val="solid"/>
            <w14:bevel/>
          </w14:textOutline>
        </w:rPr>
        <w:t xml:space="preserve"> </w:t>
      </w:r>
      <w:r w:rsidR="00710C46">
        <w:rPr>
          <w:rFonts w:ascii="ChunkFive" w:hAnsi="ChunkFive" w:cs="Helvetica"/>
          <w:color w:val="B21E2D"/>
          <w:sz w:val="40"/>
          <w:szCs w:val="40"/>
          <w14:textOutline w14:w="9525" w14:cap="rnd" w14:cmpd="sng" w14:algn="ctr">
            <w14:solidFill>
              <w14:schemeClr w14:val="bg1">
                <w14:lumMod w14:val="85000"/>
              </w14:schemeClr>
            </w14:solidFill>
            <w14:prstDash w14:val="solid"/>
            <w14:bevel/>
          </w14:textOutline>
        </w:rPr>
        <w:t>Model Policy:</w:t>
      </w:r>
    </w:p>
    <w:p w:rsidR="00C032CA" w:rsidRPr="00EA762F" w:rsidRDefault="00710C46" w:rsidP="00201587">
      <w:pPr>
        <w:spacing w:after="0"/>
        <w:jc w:val="center"/>
        <w:rPr>
          <w:rFonts w:ascii="ChunkFive" w:hAnsi="ChunkFive" w:cs="Helvetica"/>
          <w:sz w:val="40"/>
          <w:szCs w:val="40"/>
          <w14:textOutline w14:w="9525" w14:cap="rnd" w14:cmpd="sng" w14:algn="ctr">
            <w14:solidFill>
              <w14:schemeClr w14:val="bg1">
                <w14:lumMod w14:val="85000"/>
              </w14:schemeClr>
            </w14:solidFill>
            <w14:prstDash w14:val="solid"/>
            <w14:bevel/>
          </w14:textOutline>
        </w:rPr>
      </w:pPr>
      <w:r>
        <w:rPr>
          <w:rFonts w:ascii="ChunkFive" w:hAnsi="ChunkFive" w:cs="Helvetica"/>
          <w:color w:val="1C1475"/>
          <w:sz w:val="40"/>
          <w:szCs w:val="40"/>
          <w14:textOutline w14:w="9525" w14:cap="rnd" w14:cmpd="sng" w14:algn="ctr">
            <w14:solidFill>
              <w14:schemeClr w14:val="bg1">
                <w14:lumMod w14:val="85000"/>
              </w14:schemeClr>
            </w14:solidFill>
            <w14:prstDash w14:val="solid"/>
            <w14:bevel/>
          </w14:textOutline>
        </w:rPr>
        <w:t>Team Travel</w:t>
      </w:r>
    </w:p>
    <w:p w:rsidR="00712A3D" w:rsidRPr="00712A3D" w:rsidRDefault="00712A3D" w:rsidP="00627F07">
      <w:pPr>
        <w:shd w:val="clear" w:color="auto" w:fill="FFFFFF"/>
        <w:spacing w:after="0" w:line="240" w:lineRule="auto"/>
        <w:rPr>
          <w:rFonts w:ascii="Arial" w:eastAsia="Times New Roman" w:hAnsi="Arial" w:cs="Arial"/>
          <w:color w:val="222222"/>
          <w:sz w:val="20"/>
          <w:szCs w:val="20"/>
        </w:rPr>
      </w:pPr>
      <w:r w:rsidRPr="00712A3D">
        <w:rPr>
          <w:rFonts w:ascii="Arial" w:eastAsia="Times New Roman" w:hAnsi="Arial" w:cs="Arial"/>
          <w:b/>
          <w:bCs/>
          <w:color w:val="222222"/>
          <w:sz w:val="24"/>
          <w:szCs w:val="24"/>
        </w:rPr>
        <w:t> </w:t>
      </w:r>
    </w:p>
    <w:p w:rsidR="009B6765" w:rsidRPr="00F24D0D" w:rsidRDefault="009B6765" w:rsidP="009B6765">
      <w:pPr>
        <w:shd w:val="clear" w:color="auto" w:fill="FFFFFF"/>
        <w:spacing w:after="0" w:line="240" w:lineRule="auto"/>
        <w:rPr>
          <w:rFonts w:ascii="Arial" w:hAnsi="Arial" w:cs="Arial"/>
          <w:b/>
          <w:sz w:val="24"/>
          <w:szCs w:val="24"/>
          <w:u w:val="single"/>
        </w:rPr>
      </w:pPr>
      <w:r w:rsidRPr="00F24D0D">
        <w:rPr>
          <w:rFonts w:ascii="Arial" w:hAnsi="Arial" w:cs="Arial"/>
          <w:b/>
          <w:sz w:val="24"/>
          <w:szCs w:val="24"/>
          <w:u w:val="single"/>
        </w:rPr>
        <w:t>Model Policy For Junior Club Volleyball Programs</w:t>
      </w:r>
    </w:p>
    <w:p w:rsidR="009B6765" w:rsidRDefault="009B6765" w:rsidP="009B6765">
      <w:pPr>
        <w:shd w:val="clear" w:color="auto" w:fill="FFFFFF"/>
        <w:spacing w:after="0" w:line="240" w:lineRule="auto"/>
        <w:rPr>
          <w:rFonts w:ascii="Arial" w:hAnsi="Arial" w:cs="Arial"/>
          <w:i/>
          <w:sz w:val="24"/>
          <w:szCs w:val="24"/>
        </w:rPr>
      </w:pPr>
      <w:r w:rsidRPr="006B65C4">
        <w:rPr>
          <w:rFonts w:ascii="Arial" w:hAnsi="Arial" w:cs="Arial"/>
          <w:i/>
          <w:sz w:val="24"/>
          <w:szCs w:val="24"/>
        </w:rPr>
        <w:t xml:space="preserve">USA Volleyball junior clubs are now </w:t>
      </w:r>
      <w:r w:rsidRPr="00DA4856">
        <w:rPr>
          <w:rFonts w:ascii="Arial" w:hAnsi="Arial" w:cs="Arial"/>
          <w:i/>
          <w:sz w:val="24"/>
          <w:szCs w:val="24"/>
        </w:rPr>
        <w:t>required</w:t>
      </w:r>
      <w:r>
        <w:rPr>
          <w:rFonts w:ascii="Arial" w:hAnsi="Arial" w:cs="Arial"/>
          <w:i/>
          <w:sz w:val="24"/>
          <w:szCs w:val="24"/>
        </w:rPr>
        <w:t xml:space="preserve"> </w:t>
      </w:r>
      <w:r w:rsidRPr="006B65C4">
        <w:rPr>
          <w:rFonts w:ascii="Arial" w:hAnsi="Arial" w:cs="Arial"/>
          <w:i/>
          <w:sz w:val="24"/>
          <w:szCs w:val="24"/>
        </w:rPr>
        <w:t>to implement a</w:t>
      </w:r>
      <w:r>
        <w:rPr>
          <w:rFonts w:ascii="Arial" w:hAnsi="Arial" w:cs="Arial"/>
          <w:i/>
          <w:sz w:val="24"/>
          <w:szCs w:val="24"/>
        </w:rPr>
        <w:t xml:space="preserve"> team travel </w:t>
      </w:r>
      <w:r w:rsidR="00F54182">
        <w:rPr>
          <w:rFonts w:ascii="Arial" w:hAnsi="Arial" w:cs="Arial"/>
          <w:i/>
          <w:sz w:val="24"/>
          <w:szCs w:val="24"/>
        </w:rPr>
        <w:t>policy</w:t>
      </w:r>
      <w:r w:rsidR="00DA4856">
        <w:rPr>
          <w:rFonts w:ascii="Arial" w:hAnsi="Arial" w:cs="Arial"/>
          <w:i/>
          <w:sz w:val="24"/>
          <w:szCs w:val="24"/>
        </w:rPr>
        <w:t>.</w:t>
      </w:r>
      <w:r w:rsidR="00F54182">
        <w:rPr>
          <w:rFonts w:ascii="Arial" w:hAnsi="Arial" w:cs="Arial"/>
          <w:i/>
          <w:sz w:val="24"/>
          <w:szCs w:val="24"/>
        </w:rPr>
        <w:t xml:space="preserve"> </w:t>
      </w:r>
      <w:r w:rsidRPr="006B65C4">
        <w:rPr>
          <w:rFonts w:ascii="Arial" w:hAnsi="Arial" w:cs="Arial"/>
          <w:i/>
          <w:sz w:val="24"/>
          <w:szCs w:val="24"/>
        </w:rPr>
        <w:t xml:space="preserve">The following is a model </w:t>
      </w:r>
      <w:r>
        <w:rPr>
          <w:rFonts w:ascii="Arial" w:hAnsi="Arial" w:cs="Arial"/>
          <w:i/>
          <w:sz w:val="24"/>
          <w:szCs w:val="24"/>
        </w:rPr>
        <w:t xml:space="preserve">team travel </w:t>
      </w:r>
      <w:r w:rsidRPr="006B65C4">
        <w:rPr>
          <w:rFonts w:ascii="Arial" w:hAnsi="Arial" w:cs="Arial"/>
          <w:i/>
          <w:sz w:val="24"/>
          <w:szCs w:val="24"/>
        </w:rPr>
        <w:t>policy</w:t>
      </w:r>
      <w:r>
        <w:rPr>
          <w:rFonts w:ascii="Arial" w:hAnsi="Arial" w:cs="Arial"/>
          <w:i/>
          <w:sz w:val="24"/>
          <w:szCs w:val="24"/>
        </w:rPr>
        <w:t xml:space="preserve"> </w:t>
      </w:r>
      <w:r w:rsidRPr="006B65C4">
        <w:rPr>
          <w:rFonts w:ascii="Arial" w:hAnsi="Arial" w:cs="Arial"/>
          <w:i/>
          <w:sz w:val="24"/>
          <w:szCs w:val="24"/>
        </w:rPr>
        <w:t xml:space="preserve">and is provided to assist USA Volleyball member clubs with developing their own policies. If a club chooses not to, or is unable to, create a written </w:t>
      </w:r>
      <w:r>
        <w:rPr>
          <w:rFonts w:ascii="Arial" w:hAnsi="Arial" w:cs="Arial"/>
          <w:i/>
          <w:sz w:val="24"/>
          <w:szCs w:val="24"/>
        </w:rPr>
        <w:t>travel</w:t>
      </w:r>
      <w:r w:rsidRPr="006B65C4">
        <w:rPr>
          <w:rFonts w:ascii="Arial" w:hAnsi="Arial" w:cs="Arial"/>
          <w:i/>
          <w:sz w:val="24"/>
          <w:szCs w:val="24"/>
        </w:rPr>
        <w:t xml:space="preserve"> policy, the following model policy will become the default policy for that club. Once a customized set of policies is developed and approved by the club, the default policy will no longer apply. Each member club has the responsibility for approval and implementation of its own</w:t>
      </w:r>
      <w:r w:rsidR="00DB176C">
        <w:rPr>
          <w:rFonts w:ascii="Arial" w:hAnsi="Arial" w:cs="Arial"/>
          <w:i/>
          <w:sz w:val="24"/>
          <w:szCs w:val="24"/>
        </w:rPr>
        <w:t xml:space="preserve"> set of </w:t>
      </w:r>
      <w:r w:rsidR="00F54182">
        <w:rPr>
          <w:rFonts w:ascii="Arial" w:hAnsi="Arial" w:cs="Arial"/>
          <w:i/>
          <w:sz w:val="24"/>
          <w:szCs w:val="24"/>
        </w:rPr>
        <w:t>travel policies, and to provide these policies to all players, parents, coaches and other adults who will be traveling with a team. It is strongly recommended that a signature by each adult acknowledging receipt of and agreeing to the travel policy be obtained by each club.</w:t>
      </w:r>
    </w:p>
    <w:p w:rsidR="00F54182" w:rsidRDefault="00F54182" w:rsidP="009B6765">
      <w:pPr>
        <w:shd w:val="clear" w:color="auto" w:fill="FFFFFF"/>
        <w:spacing w:after="0" w:line="240" w:lineRule="auto"/>
        <w:rPr>
          <w:rFonts w:ascii="Arial" w:hAnsi="Arial" w:cs="Arial"/>
          <w:i/>
          <w:sz w:val="24"/>
          <w:szCs w:val="24"/>
        </w:rPr>
      </w:pPr>
    </w:p>
    <w:p w:rsidR="00F54182" w:rsidRPr="006B65C4" w:rsidRDefault="00F54182" w:rsidP="009B6765">
      <w:pPr>
        <w:shd w:val="clear" w:color="auto" w:fill="FFFFFF"/>
        <w:spacing w:after="0" w:line="240" w:lineRule="auto"/>
        <w:rPr>
          <w:rFonts w:ascii="Arial" w:hAnsi="Arial" w:cs="Arial"/>
          <w:i/>
          <w:sz w:val="24"/>
          <w:szCs w:val="24"/>
        </w:rPr>
      </w:pPr>
      <w:r>
        <w:rPr>
          <w:rFonts w:ascii="Arial" w:hAnsi="Arial" w:cs="Arial"/>
          <w:i/>
          <w:sz w:val="24"/>
          <w:szCs w:val="24"/>
        </w:rPr>
        <w:t xml:space="preserve">Some travel involves only local travel to and from local practices and events while other travel involves overnight stays. </w:t>
      </w:r>
      <w:r w:rsidR="00752099">
        <w:rPr>
          <w:rFonts w:ascii="Arial" w:hAnsi="Arial" w:cs="Arial"/>
          <w:i/>
          <w:sz w:val="24"/>
          <w:szCs w:val="24"/>
        </w:rPr>
        <w:t xml:space="preserve">Different policies should apply to these two types of travel. The form of policy below is a sample only but may be modified by the local program to meet its specific needs and travel. </w:t>
      </w:r>
    </w:p>
    <w:p w:rsidR="009B6765" w:rsidRDefault="009B6765" w:rsidP="009B6765">
      <w:pPr>
        <w:shd w:val="clear" w:color="auto" w:fill="FFFFFF"/>
        <w:spacing w:after="0" w:line="240" w:lineRule="auto"/>
        <w:rPr>
          <w:rFonts w:ascii="Arial" w:hAnsi="Arial" w:cs="Arial"/>
          <w:sz w:val="24"/>
          <w:szCs w:val="24"/>
        </w:rPr>
      </w:pPr>
    </w:p>
    <w:p w:rsidR="009B6765" w:rsidRPr="00F24D0D" w:rsidRDefault="00DB176C" w:rsidP="009B6765">
      <w:pPr>
        <w:shd w:val="clear" w:color="auto" w:fill="FFFFFF"/>
        <w:spacing w:after="0" w:line="240" w:lineRule="auto"/>
        <w:rPr>
          <w:rFonts w:ascii="Arial" w:hAnsi="Arial" w:cs="Arial"/>
          <w:sz w:val="24"/>
          <w:szCs w:val="24"/>
          <w:u w:val="single"/>
        </w:rPr>
      </w:pPr>
      <w:r>
        <w:rPr>
          <w:rFonts w:ascii="Arial" w:hAnsi="Arial" w:cs="Arial"/>
          <w:sz w:val="24"/>
          <w:szCs w:val="24"/>
          <w:u w:val="single"/>
        </w:rPr>
        <w:t>Travel Policy for</w:t>
      </w:r>
      <w:r w:rsidR="009B6765" w:rsidRPr="00F24D0D">
        <w:rPr>
          <w:rFonts w:ascii="Arial" w:hAnsi="Arial" w:cs="Arial"/>
          <w:sz w:val="24"/>
          <w:szCs w:val="24"/>
          <w:u w:val="single"/>
        </w:rPr>
        <w:t xml:space="preserve"> [</w:t>
      </w:r>
      <w:r w:rsidR="009B6765" w:rsidRPr="00F24D0D">
        <w:rPr>
          <w:rFonts w:ascii="Arial" w:hAnsi="Arial" w:cs="Arial"/>
          <w:i/>
          <w:sz w:val="24"/>
          <w:szCs w:val="24"/>
          <w:u w:val="single"/>
        </w:rPr>
        <w:t>insert the name of the club</w:t>
      </w:r>
      <w:r w:rsidR="009B6765" w:rsidRPr="00F24D0D">
        <w:rPr>
          <w:rFonts w:ascii="Arial" w:hAnsi="Arial" w:cs="Arial"/>
          <w:sz w:val="24"/>
          <w:szCs w:val="24"/>
          <w:u w:val="single"/>
        </w:rPr>
        <w:t>]</w:t>
      </w:r>
    </w:p>
    <w:p w:rsidR="009B6765" w:rsidRDefault="009B6765" w:rsidP="009B6765">
      <w:pPr>
        <w:shd w:val="clear" w:color="auto" w:fill="FFFFFF"/>
        <w:spacing w:after="0" w:line="240" w:lineRule="auto"/>
        <w:rPr>
          <w:rFonts w:ascii="Arial" w:hAnsi="Arial" w:cs="Arial"/>
          <w:sz w:val="24"/>
          <w:szCs w:val="24"/>
        </w:rPr>
      </w:pPr>
    </w:p>
    <w:p w:rsidR="003A50A2" w:rsidRDefault="003A50A2" w:rsidP="009B6765">
      <w:pPr>
        <w:shd w:val="clear" w:color="auto" w:fill="FFFFFF"/>
        <w:spacing w:after="0" w:line="240" w:lineRule="auto"/>
        <w:jc w:val="both"/>
        <w:rPr>
          <w:rFonts w:ascii="Arial" w:hAnsi="Arial" w:cs="Arial"/>
          <w:sz w:val="24"/>
          <w:szCs w:val="24"/>
        </w:rPr>
      </w:pPr>
      <w:r>
        <w:rPr>
          <w:rFonts w:ascii="Arial" w:hAnsi="Arial" w:cs="Arial"/>
          <w:sz w:val="24"/>
          <w:szCs w:val="24"/>
        </w:rPr>
        <w:t xml:space="preserve">[Insert name of the club] has some teams that travel regularly to play in tournaments, has some teams where travel is limited to a few events per season, and some teams where there is no travel other than local travel to and from our own area. </w:t>
      </w:r>
      <w:r w:rsidR="00627F07">
        <w:rPr>
          <w:rFonts w:ascii="Arial" w:hAnsi="Arial" w:cs="Arial"/>
          <w:sz w:val="24"/>
          <w:szCs w:val="24"/>
        </w:rPr>
        <w:t>[Club] prohibits all types of physical abuse, sexual abu</w:t>
      </w:r>
      <w:r w:rsidR="00CD1CE9">
        <w:rPr>
          <w:rFonts w:ascii="Arial" w:hAnsi="Arial" w:cs="Arial"/>
          <w:sz w:val="24"/>
          <w:szCs w:val="24"/>
        </w:rPr>
        <w:t xml:space="preserve">se, emotional abuse, bullying, </w:t>
      </w:r>
      <w:r w:rsidR="00627F07">
        <w:rPr>
          <w:rFonts w:ascii="Arial" w:hAnsi="Arial" w:cs="Arial"/>
          <w:sz w:val="24"/>
          <w:szCs w:val="24"/>
        </w:rPr>
        <w:t xml:space="preserve">threats, harassment and hazing, all as described in the USA Volleyball SafeSport Handbook. </w:t>
      </w:r>
      <w:r w:rsidR="00CD1CE9">
        <w:rPr>
          <w:rFonts w:ascii="Arial" w:hAnsi="Arial" w:cs="Arial"/>
          <w:sz w:val="24"/>
          <w:szCs w:val="24"/>
        </w:rPr>
        <w:t>[Club] has established policies to guide our travel, minimize one-on-one interactions and reduce the risk of abuse or misconduct. Adherence to these travel guidelines will increase player safety and improve the player’s experience while keeping travel a fun and enjoyable experience.</w:t>
      </w:r>
    </w:p>
    <w:p w:rsidR="003A50A2" w:rsidRDefault="003A50A2" w:rsidP="009B6765">
      <w:pPr>
        <w:shd w:val="clear" w:color="auto" w:fill="FFFFFF"/>
        <w:spacing w:after="0" w:line="240" w:lineRule="auto"/>
        <w:jc w:val="both"/>
        <w:rPr>
          <w:rFonts w:ascii="Arial" w:hAnsi="Arial" w:cs="Arial"/>
          <w:sz w:val="24"/>
          <w:szCs w:val="24"/>
        </w:rPr>
      </w:pPr>
    </w:p>
    <w:p w:rsidR="00AB3673" w:rsidRDefault="003A50A2" w:rsidP="009B6765">
      <w:pPr>
        <w:shd w:val="clear" w:color="auto" w:fill="FFFFFF"/>
        <w:spacing w:after="0" w:line="240" w:lineRule="auto"/>
        <w:jc w:val="both"/>
        <w:rPr>
          <w:rFonts w:ascii="Arial" w:hAnsi="Arial" w:cs="Arial"/>
          <w:sz w:val="24"/>
          <w:szCs w:val="24"/>
        </w:rPr>
      </w:pPr>
      <w:r>
        <w:rPr>
          <w:rFonts w:ascii="Arial" w:hAnsi="Arial" w:cs="Arial"/>
          <w:sz w:val="24"/>
          <w:szCs w:val="24"/>
        </w:rPr>
        <w:t xml:space="preserve">We distinguish between travel to training, practice and local tournaments (“local travel”) and team travel involving an overnight stay (“team travel”). </w:t>
      </w:r>
    </w:p>
    <w:p w:rsidR="00AB3673" w:rsidRDefault="00AB3673" w:rsidP="009B6765">
      <w:pPr>
        <w:shd w:val="clear" w:color="auto" w:fill="FFFFFF"/>
        <w:spacing w:after="0" w:line="240" w:lineRule="auto"/>
        <w:jc w:val="both"/>
        <w:rPr>
          <w:rFonts w:ascii="Arial" w:hAnsi="Arial" w:cs="Arial"/>
          <w:sz w:val="24"/>
          <w:szCs w:val="24"/>
        </w:rPr>
      </w:pPr>
    </w:p>
    <w:p w:rsidR="00DB176C" w:rsidRDefault="00F7268B" w:rsidP="009B6765">
      <w:pPr>
        <w:shd w:val="clear" w:color="auto" w:fill="FFFFFF"/>
        <w:spacing w:after="0" w:line="240" w:lineRule="auto"/>
        <w:jc w:val="both"/>
        <w:rPr>
          <w:rFonts w:ascii="Arial" w:hAnsi="Arial" w:cs="Arial"/>
          <w:b/>
          <w:sz w:val="24"/>
          <w:szCs w:val="24"/>
        </w:rPr>
      </w:pPr>
      <w:r>
        <w:rPr>
          <w:rFonts w:ascii="Arial" w:hAnsi="Arial" w:cs="Arial"/>
          <w:b/>
          <w:sz w:val="24"/>
          <w:szCs w:val="24"/>
        </w:rPr>
        <w:t>Local Travel</w:t>
      </w:r>
    </w:p>
    <w:p w:rsidR="00F7268B" w:rsidRDefault="00F7268B" w:rsidP="009B6765">
      <w:pPr>
        <w:shd w:val="clear" w:color="auto" w:fill="FFFFFF"/>
        <w:spacing w:after="0" w:line="240" w:lineRule="auto"/>
        <w:jc w:val="both"/>
        <w:rPr>
          <w:rFonts w:ascii="Arial" w:hAnsi="Arial" w:cs="Arial"/>
          <w:sz w:val="24"/>
          <w:szCs w:val="24"/>
        </w:rPr>
      </w:pPr>
      <w:r>
        <w:rPr>
          <w:rFonts w:ascii="Arial" w:hAnsi="Arial" w:cs="Arial"/>
          <w:sz w:val="24"/>
          <w:szCs w:val="24"/>
        </w:rPr>
        <w:t xml:space="preserve">Local travel occurs when [Club] does not sponsor, coordinate or arrange for travel. </w:t>
      </w:r>
    </w:p>
    <w:p w:rsidR="00F7268B" w:rsidRDefault="00F7268B" w:rsidP="009B6765">
      <w:pPr>
        <w:shd w:val="clear" w:color="auto" w:fill="FFFFFF"/>
        <w:spacing w:after="0" w:line="240" w:lineRule="auto"/>
        <w:jc w:val="both"/>
        <w:rPr>
          <w:rFonts w:ascii="Arial" w:hAnsi="Arial" w:cs="Arial"/>
          <w:sz w:val="24"/>
          <w:szCs w:val="24"/>
        </w:rPr>
      </w:pPr>
    </w:p>
    <w:p w:rsidR="00F7268B" w:rsidRDefault="00F7268B" w:rsidP="00F7268B">
      <w:pPr>
        <w:pStyle w:val="ListParagraph"/>
        <w:numPr>
          <w:ilvl w:val="0"/>
          <w:numId w:val="4"/>
        </w:numPr>
        <w:shd w:val="clear" w:color="auto" w:fill="FFFFFF"/>
        <w:spacing w:after="0" w:line="240" w:lineRule="auto"/>
        <w:jc w:val="both"/>
        <w:rPr>
          <w:rFonts w:ascii="Arial" w:hAnsi="Arial" w:cs="Arial"/>
          <w:sz w:val="24"/>
          <w:szCs w:val="24"/>
        </w:rPr>
      </w:pPr>
      <w:r>
        <w:rPr>
          <w:rFonts w:ascii="Arial" w:hAnsi="Arial" w:cs="Arial"/>
          <w:sz w:val="24"/>
          <w:szCs w:val="24"/>
        </w:rPr>
        <w:t xml:space="preserve">Players and/or their parents/guardian are responsible for making all arrangements for local travel. The team and its coaches, managers or administrators should avoid responsibility for arranging or coordinating local travel. It is the responsibility of the parents/guardians to ensure the person transporting the minor player maintains the proper safety and legal requirements, including but not limited to: a valid driver’s license, automobile liability insurance, a vehicle in safe working order, and compliance with applicable state laws. </w:t>
      </w:r>
    </w:p>
    <w:p w:rsidR="00F7268B" w:rsidRDefault="00F7268B" w:rsidP="00F7268B">
      <w:pPr>
        <w:pStyle w:val="ListParagraph"/>
        <w:numPr>
          <w:ilvl w:val="0"/>
          <w:numId w:val="4"/>
        </w:numPr>
        <w:shd w:val="clear" w:color="auto" w:fill="FFFFFF"/>
        <w:spacing w:after="0" w:line="240" w:lineRule="auto"/>
        <w:jc w:val="both"/>
        <w:rPr>
          <w:rFonts w:ascii="Arial" w:hAnsi="Arial" w:cs="Arial"/>
          <w:sz w:val="24"/>
          <w:szCs w:val="24"/>
        </w:rPr>
      </w:pPr>
      <w:r>
        <w:rPr>
          <w:rFonts w:ascii="Arial" w:hAnsi="Arial" w:cs="Arial"/>
          <w:sz w:val="24"/>
          <w:szCs w:val="24"/>
        </w:rPr>
        <w:lastRenderedPageBreak/>
        <w:t xml:space="preserve">The employees, coaches and/or volunteers of [Club] or one of its teams, who are not also acting as a parent, should not drive alone with an unrelated minor player. </w:t>
      </w:r>
    </w:p>
    <w:p w:rsidR="00F7268B" w:rsidRDefault="00F7268B" w:rsidP="00F7268B">
      <w:pPr>
        <w:shd w:val="clear" w:color="auto" w:fill="FFFFFF"/>
        <w:spacing w:after="0" w:line="240" w:lineRule="auto"/>
        <w:jc w:val="both"/>
        <w:rPr>
          <w:rFonts w:ascii="Arial" w:hAnsi="Arial" w:cs="Arial"/>
          <w:sz w:val="24"/>
          <w:szCs w:val="24"/>
        </w:rPr>
      </w:pPr>
    </w:p>
    <w:p w:rsidR="00F7268B" w:rsidRPr="00514D16" w:rsidRDefault="00F7268B" w:rsidP="00F7268B">
      <w:pPr>
        <w:shd w:val="clear" w:color="auto" w:fill="FFFFFF"/>
        <w:spacing w:after="0" w:line="240" w:lineRule="auto"/>
        <w:jc w:val="both"/>
        <w:rPr>
          <w:rFonts w:ascii="Arial" w:hAnsi="Arial" w:cs="Arial"/>
          <w:b/>
          <w:sz w:val="24"/>
          <w:szCs w:val="24"/>
        </w:rPr>
      </w:pPr>
      <w:r w:rsidRPr="00514D16">
        <w:rPr>
          <w:rFonts w:ascii="Arial" w:hAnsi="Arial" w:cs="Arial"/>
          <w:b/>
          <w:sz w:val="24"/>
          <w:szCs w:val="24"/>
        </w:rPr>
        <w:t>Team Travel</w:t>
      </w:r>
    </w:p>
    <w:p w:rsidR="00F7268B" w:rsidRDefault="00F7268B" w:rsidP="00F7268B">
      <w:pPr>
        <w:shd w:val="clear" w:color="auto" w:fill="FFFFFF"/>
        <w:spacing w:after="0" w:line="240" w:lineRule="auto"/>
        <w:jc w:val="both"/>
        <w:rPr>
          <w:rFonts w:ascii="Arial" w:hAnsi="Arial" w:cs="Arial"/>
          <w:sz w:val="24"/>
          <w:szCs w:val="24"/>
        </w:rPr>
      </w:pPr>
      <w:r>
        <w:rPr>
          <w:rFonts w:ascii="Arial" w:hAnsi="Arial" w:cs="Arial"/>
          <w:sz w:val="24"/>
          <w:szCs w:val="24"/>
        </w:rPr>
        <w:t>Team travel is overnight travel that occurs when [Club] or one of its teams</w:t>
      </w:r>
      <w:r w:rsidR="004D1FA6">
        <w:rPr>
          <w:rFonts w:ascii="Arial" w:hAnsi="Arial" w:cs="Arial"/>
          <w:sz w:val="24"/>
          <w:szCs w:val="24"/>
        </w:rPr>
        <w:t xml:space="preserve"> or designees </w:t>
      </w:r>
      <w:r>
        <w:rPr>
          <w:rFonts w:ascii="Arial" w:hAnsi="Arial" w:cs="Arial"/>
          <w:sz w:val="24"/>
          <w:szCs w:val="24"/>
        </w:rPr>
        <w:t xml:space="preserve"> sponsors, coordinates or arranges for travel so that our team can compete locally, regionally or nationally</w:t>
      </w:r>
      <w:r w:rsidR="00514D16">
        <w:rPr>
          <w:rFonts w:ascii="Arial" w:hAnsi="Arial" w:cs="Arial"/>
          <w:sz w:val="24"/>
          <w:szCs w:val="24"/>
        </w:rPr>
        <w:t xml:space="preserve">. Because of the greater distances, coaches, staff, volunteers and chaperones will often travel with the players. </w:t>
      </w:r>
    </w:p>
    <w:p w:rsidR="00514D16" w:rsidRDefault="00514D16" w:rsidP="00F7268B">
      <w:pPr>
        <w:shd w:val="clear" w:color="auto" w:fill="FFFFFF"/>
        <w:spacing w:after="0" w:line="240" w:lineRule="auto"/>
        <w:jc w:val="both"/>
        <w:rPr>
          <w:rFonts w:ascii="Arial" w:hAnsi="Arial" w:cs="Arial"/>
          <w:sz w:val="24"/>
          <w:szCs w:val="24"/>
        </w:rPr>
      </w:pPr>
    </w:p>
    <w:p w:rsidR="00514D16" w:rsidRDefault="00514D16" w:rsidP="00514D16">
      <w:pPr>
        <w:pStyle w:val="ListParagraph"/>
        <w:numPr>
          <w:ilvl w:val="0"/>
          <w:numId w:val="5"/>
        </w:numPr>
        <w:shd w:val="clear" w:color="auto" w:fill="FFFFFF"/>
        <w:spacing w:after="0" w:line="240" w:lineRule="auto"/>
        <w:jc w:val="both"/>
        <w:rPr>
          <w:rFonts w:ascii="Arial" w:hAnsi="Arial" w:cs="Arial"/>
          <w:sz w:val="24"/>
          <w:szCs w:val="24"/>
        </w:rPr>
      </w:pPr>
      <w:r>
        <w:rPr>
          <w:rFonts w:ascii="Arial" w:hAnsi="Arial" w:cs="Arial"/>
          <w:sz w:val="24"/>
          <w:szCs w:val="24"/>
        </w:rPr>
        <w:t xml:space="preserve">When possible, [Club] will provide reasonable advance notice before team travel. Travel notice will also include designated team hotels for overnight stays as well as a contact person within [Club] or the team. This individual will be the point of contact to confirm your intention to travel and to help with travel details. </w:t>
      </w:r>
    </w:p>
    <w:p w:rsidR="00514D16" w:rsidRDefault="00514D16" w:rsidP="00514D16">
      <w:pPr>
        <w:pStyle w:val="ListParagraph"/>
        <w:shd w:val="clear" w:color="auto" w:fill="FFFFFF"/>
        <w:spacing w:after="0" w:line="240" w:lineRule="auto"/>
        <w:jc w:val="both"/>
        <w:rPr>
          <w:rFonts w:ascii="Arial" w:hAnsi="Arial" w:cs="Arial"/>
          <w:sz w:val="24"/>
          <w:szCs w:val="24"/>
        </w:rPr>
      </w:pPr>
    </w:p>
    <w:p w:rsidR="00514D16" w:rsidRDefault="00514D16" w:rsidP="00514D16">
      <w:pPr>
        <w:pStyle w:val="ListParagraph"/>
        <w:numPr>
          <w:ilvl w:val="0"/>
          <w:numId w:val="5"/>
        </w:numPr>
        <w:shd w:val="clear" w:color="auto" w:fill="FFFFFF"/>
        <w:spacing w:after="0" w:line="240" w:lineRule="auto"/>
        <w:jc w:val="both"/>
        <w:rPr>
          <w:rFonts w:ascii="Arial" w:hAnsi="Arial" w:cs="Arial"/>
          <w:sz w:val="24"/>
          <w:szCs w:val="24"/>
        </w:rPr>
      </w:pPr>
      <w:r>
        <w:rPr>
          <w:rFonts w:ascii="Arial" w:hAnsi="Arial" w:cs="Arial"/>
          <w:sz w:val="24"/>
          <w:szCs w:val="24"/>
        </w:rPr>
        <w:t>Regardless of gender, a coach shall not share a hotel room or other sleeping arrangement</w:t>
      </w:r>
      <w:r w:rsidR="004A6E60">
        <w:rPr>
          <w:rFonts w:ascii="Arial" w:hAnsi="Arial" w:cs="Arial"/>
          <w:sz w:val="24"/>
          <w:szCs w:val="24"/>
        </w:rPr>
        <w:t>s</w:t>
      </w:r>
      <w:r>
        <w:rPr>
          <w:rFonts w:ascii="Arial" w:hAnsi="Arial" w:cs="Arial"/>
          <w:sz w:val="24"/>
          <w:szCs w:val="24"/>
        </w:rPr>
        <w:t xml:space="preserve"> with a minor player (unless the coach is the parent, guardian or sibling of the player). </w:t>
      </w:r>
    </w:p>
    <w:p w:rsidR="00514D16" w:rsidRPr="00514D16" w:rsidRDefault="00514D16" w:rsidP="00514D16">
      <w:pPr>
        <w:pStyle w:val="ListParagraph"/>
        <w:rPr>
          <w:rFonts w:ascii="Arial" w:hAnsi="Arial" w:cs="Arial"/>
          <w:sz w:val="24"/>
          <w:szCs w:val="24"/>
        </w:rPr>
      </w:pPr>
    </w:p>
    <w:p w:rsidR="00514D16" w:rsidRDefault="00514D16" w:rsidP="00514D16">
      <w:pPr>
        <w:pStyle w:val="ListParagraph"/>
        <w:numPr>
          <w:ilvl w:val="0"/>
          <w:numId w:val="5"/>
        </w:numPr>
        <w:shd w:val="clear" w:color="auto" w:fill="FFFFFF"/>
        <w:spacing w:after="0" w:line="240" w:lineRule="auto"/>
        <w:jc w:val="both"/>
        <w:rPr>
          <w:rFonts w:ascii="Arial" w:hAnsi="Arial" w:cs="Arial"/>
          <w:sz w:val="24"/>
          <w:szCs w:val="24"/>
        </w:rPr>
      </w:pPr>
      <w:r>
        <w:rPr>
          <w:rFonts w:ascii="Arial" w:hAnsi="Arial" w:cs="Arial"/>
          <w:sz w:val="24"/>
          <w:szCs w:val="24"/>
        </w:rPr>
        <w:t>The coach or his/her designee will establish a curfew by when all players must be in their hotel rooms or in a supervised location. Regular monitoring and curfew checks will be made of each room by at least two prope</w:t>
      </w:r>
      <w:r w:rsidR="00413E16">
        <w:rPr>
          <w:rFonts w:ascii="Arial" w:hAnsi="Arial" w:cs="Arial"/>
          <w:sz w:val="24"/>
          <w:szCs w:val="24"/>
        </w:rPr>
        <w:t xml:space="preserve">rly background screened adults. At no time should only one adult be present in a room with minor players, regardless of gender. </w:t>
      </w:r>
    </w:p>
    <w:p w:rsidR="00514D16" w:rsidRPr="00514D16" w:rsidRDefault="00514D16" w:rsidP="00514D16">
      <w:pPr>
        <w:pStyle w:val="ListParagraph"/>
        <w:rPr>
          <w:rFonts w:ascii="Arial" w:hAnsi="Arial" w:cs="Arial"/>
          <w:sz w:val="24"/>
          <w:szCs w:val="24"/>
        </w:rPr>
      </w:pPr>
    </w:p>
    <w:p w:rsidR="00514D16" w:rsidRDefault="00514D16" w:rsidP="00514D16">
      <w:pPr>
        <w:pStyle w:val="ListParagraph"/>
        <w:numPr>
          <w:ilvl w:val="0"/>
          <w:numId w:val="5"/>
        </w:numPr>
        <w:shd w:val="clear" w:color="auto" w:fill="FFFFFF"/>
        <w:spacing w:after="0" w:line="240" w:lineRule="auto"/>
        <w:jc w:val="both"/>
        <w:rPr>
          <w:rFonts w:ascii="Arial" w:hAnsi="Arial" w:cs="Arial"/>
          <w:sz w:val="24"/>
          <w:szCs w:val="24"/>
        </w:rPr>
      </w:pPr>
      <w:r>
        <w:rPr>
          <w:rFonts w:ascii="Arial" w:hAnsi="Arial" w:cs="Arial"/>
          <w:sz w:val="24"/>
          <w:szCs w:val="24"/>
        </w:rPr>
        <w:t xml:space="preserve">Team personnel shall ask hotels to block adult pay per view channels. </w:t>
      </w:r>
    </w:p>
    <w:p w:rsidR="00514D16" w:rsidRPr="00514D16" w:rsidRDefault="00514D16" w:rsidP="00514D16">
      <w:pPr>
        <w:pStyle w:val="ListParagraph"/>
        <w:rPr>
          <w:rFonts w:ascii="Arial" w:hAnsi="Arial" w:cs="Arial"/>
          <w:sz w:val="24"/>
          <w:szCs w:val="24"/>
        </w:rPr>
      </w:pPr>
    </w:p>
    <w:p w:rsidR="00514D16" w:rsidRDefault="00514D16" w:rsidP="00514D16">
      <w:pPr>
        <w:pStyle w:val="ListParagraph"/>
        <w:numPr>
          <w:ilvl w:val="0"/>
          <w:numId w:val="5"/>
        </w:numPr>
        <w:shd w:val="clear" w:color="auto" w:fill="FFFFFF"/>
        <w:spacing w:after="0" w:line="240" w:lineRule="auto"/>
        <w:jc w:val="both"/>
        <w:rPr>
          <w:rFonts w:ascii="Arial" w:hAnsi="Arial" w:cs="Arial"/>
          <w:sz w:val="24"/>
          <w:szCs w:val="24"/>
        </w:rPr>
      </w:pPr>
      <w:r>
        <w:rPr>
          <w:rFonts w:ascii="Arial" w:hAnsi="Arial" w:cs="Arial"/>
          <w:sz w:val="24"/>
          <w:szCs w:val="24"/>
        </w:rPr>
        <w:t xml:space="preserve">Individual meetings between a coach and a player may not occur in hotel sleeping rooms and must be held in public settings or with additional adults present, with at least one of those adults being the same gender as the player. </w:t>
      </w:r>
    </w:p>
    <w:p w:rsidR="00514D16" w:rsidRPr="00514D16" w:rsidRDefault="00514D16" w:rsidP="00514D16">
      <w:pPr>
        <w:pStyle w:val="ListParagraph"/>
        <w:rPr>
          <w:rFonts w:ascii="Arial" w:hAnsi="Arial" w:cs="Arial"/>
          <w:sz w:val="24"/>
          <w:szCs w:val="24"/>
        </w:rPr>
      </w:pPr>
    </w:p>
    <w:p w:rsidR="00514D16" w:rsidRDefault="00514D16" w:rsidP="00514D16">
      <w:pPr>
        <w:pStyle w:val="ListParagraph"/>
        <w:numPr>
          <w:ilvl w:val="0"/>
          <w:numId w:val="5"/>
        </w:numPr>
        <w:shd w:val="clear" w:color="auto" w:fill="FFFFFF"/>
        <w:spacing w:after="0" w:line="240" w:lineRule="auto"/>
        <w:jc w:val="both"/>
        <w:rPr>
          <w:rFonts w:ascii="Arial" w:hAnsi="Arial" w:cs="Arial"/>
          <w:sz w:val="24"/>
          <w:szCs w:val="24"/>
        </w:rPr>
      </w:pPr>
      <w:r>
        <w:rPr>
          <w:rFonts w:ascii="Arial" w:hAnsi="Arial" w:cs="Arial"/>
          <w:sz w:val="24"/>
          <w:szCs w:val="24"/>
        </w:rPr>
        <w:t xml:space="preserve">Family members who wish to stay in the team hotel are permitted and encouraged to do so. </w:t>
      </w:r>
    </w:p>
    <w:p w:rsidR="00514D16" w:rsidRPr="00514D16" w:rsidRDefault="00514D16" w:rsidP="00514D16">
      <w:pPr>
        <w:pStyle w:val="ListParagraph"/>
        <w:rPr>
          <w:rFonts w:ascii="Arial" w:hAnsi="Arial" w:cs="Arial"/>
          <w:sz w:val="24"/>
          <w:szCs w:val="24"/>
        </w:rPr>
      </w:pPr>
    </w:p>
    <w:p w:rsidR="00514D16" w:rsidRDefault="00514D16" w:rsidP="00514D16">
      <w:pPr>
        <w:pStyle w:val="ListParagraph"/>
        <w:numPr>
          <w:ilvl w:val="0"/>
          <w:numId w:val="5"/>
        </w:numPr>
        <w:shd w:val="clear" w:color="auto" w:fill="FFFFFF"/>
        <w:spacing w:after="0" w:line="240" w:lineRule="auto"/>
        <w:jc w:val="both"/>
        <w:rPr>
          <w:rFonts w:ascii="Arial" w:hAnsi="Arial" w:cs="Arial"/>
          <w:sz w:val="24"/>
          <w:szCs w:val="24"/>
        </w:rPr>
      </w:pPr>
      <w:r>
        <w:rPr>
          <w:rFonts w:ascii="Arial" w:hAnsi="Arial" w:cs="Arial"/>
          <w:sz w:val="24"/>
          <w:szCs w:val="24"/>
        </w:rPr>
        <w:t xml:space="preserve">The team will make every effort to accommodate reasonable parental requests when a child is away from home without a parent. If any special arrangements are necessary for your child, please contact the team personnel who can either make or assist with making those arrangements. </w:t>
      </w:r>
    </w:p>
    <w:p w:rsidR="00514D16" w:rsidRPr="00514D16" w:rsidRDefault="00514D16" w:rsidP="00514D16">
      <w:pPr>
        <w:pStyle w:val="ListParagraph"/>
        <w:rPr>
          <w:rFonts w:ascii="Arial" w:hAnsi="Arial" w:cs="Arial"/>
          <w:sz w:val="24"/>
          <w:szCs w:val="24"/>
        </w:rPr>
      </w:pPr>
    </w:p>
    <w:p w:rsidR="00514D16" w:rsidRDefault="00514D16" w:rsidP="00514D16">
      <w:pPr>
        <w:pStyle w:val="ListParagraph"/>
        <w:numPr>
          <w:ilvl w:val="0"/>
          <w:numId w:val="5"/>
        </w:numPr>
        <w:shd w:val="clear" w:color="auto" w:fill="FFFFFF"/>
        <w:spacing w:after="0" w:line="240" w:lineRule="auto"/>
        <w:jc w:val="both"/>
        <w:rPr>
          <w:rFonts w:ascii="Arial" w:hAnsi="Arial" w:cs="Arial"/>
          <w:sz w:val="24"/>
          <w:szCs w:val="24"/>
        </w:rPr>
      </w:pPr>
      <w:r>
        <w:rPr>
          <w:rFonts w:ascii="Arial" w:hAnsi="Arial" w:cs="Arial"/>
          <w:sz w:val="24"/>
          <w:szCs w:val="24"/>
        </w:rPr>
        <w:t xml:space="preserve"> No coach or chaperone shall at any time be under the influence of drugs or alcohol while performing their coaching and/or chaperoning duties. </w:t>
      </w:r>
    </w:p>
    <w:p w:rsidR="00514D16" w:rsidRPr="00514D16" w:rsidRDefault="00514D16" w:rsidP="00514D16">
      <w:pPr>
        <w:pStyle w:val="ListParagraph"/>
        <w:rPr>
          <w:rFonts w:ascii="Arial" w:hAnsi="Arial" w:cs="Arial"/>
          <w:sz w:val="24"/>
          <w:szCs w:val="24"/>
        </w:rPr>
      </w:pPr>
    </w:p>
    <w:p w:rsidR="00514D16" w:rsidRDefault="00514D16" w:rsidP="00514D16">
      <w:pPr>
        <w:pStyle w:val="ListParagraph"/>
        <w:numPr>
          <w:ilvl w:val="0"/>
          <w:numId w:val="5"/>
        </w:numPr>
        <w:shd w:val="clear" w:color="auto" w:fill="FFFFFF"/>
        <w:spacing w:after="0" w:line="240" w:lineRule="auto"/>
        <w:jc w:val="both"/>
        <w:rPr>
          <w:rFonts w:ascii="Arial" w:hAnsi="Arial" w:cs="Arial"/>
          <w:sz w:val="24"/>
          <w:szCs w:val="24"/>
        </w:rPr>
      </w:pPr>
      <w:r>
        <w:rPr>
          <w:rFonts w:ascii="Arial" w:hAnsi="Arial" w:cs="Arial"/>
          <w:sz w:val="24"/>
          <w:szCs w:val="24"/>
        </w:rPr>
        <w:t>In all cases involving travel, parents have the right to transport their minor player.</w:t>
      </w:r>
    </w:p>
    <w:p w:rsidR="00514D16" w:rsidRPr="00514D16" w:rsidRDefault="00514D16" w:rsidP="00514D16">
      <w:pPr>
        <w:pStyle w:val="ListParagraph"/>
        <w:rPr>
          <w:rFonts w:ascii="Arial" w:hAnsi="Arial" w:cs="Arial"/>
          <w:sz w:val="24"/>
          <w:szCs w:val="24"/>
        </w:rPr>
      </w:pPr>
    </w:p>
    <w:p w:rsidR="00514D16" w:rsidRDefault="00514D16" w:rsidP="00514D16">
      <w:pPr>
        <w:pStyle w:val="ListParagraph"/>
        <w:numPr>
          <w:ilvl w:val="0"/>
          <w:numId w:val="5"/>
        </w:numPr>
        <w:shd w:val="clear" w:color="auto" w:fill="FFFFFF"/>
        <w:spacing w:after="0" w:line="240" w:lineRule="auto"/>
        <w:jc w:val="both"/>
        <w:rPr>
          <w:rFonts w:ascii="Arial" w:hAnsi="Arial" w:cs="Arial"/>
          <w:sz w:val="24"/>
          <w:szCs w:val="24"/>
        </w:rPr>
      </w:pPr>
      <w:r>
        <w:rPr>
          <w:rFonts w:ascii="Arial" w:hAnsi="Arial" w:cs="Arial"/>
          <w:sz w:val="24"/>
          <w:szCs w:val="24"/>
        </w:rPr>
        <w:t xml:space="preserve">Prior to any travel, coaches will endeavor to make players and parents aware of all expectations and rules. Coaches will also support chaperones and/or participate </w:t>
      </w:r>
      <w:r>
        <w:rPr>
          <w:rFonts w:ascii="Arial" w:hAnsi="Arial" w:cs="Arial"/>
          <w:sz w:val="24"/>
          <w:szCs w:val="24"/>
        </w:rPr>
        <w:lastRenderedPageBreak/>
        <w:t xml:space="preserve">in the monitoring of the players for adherence to curfew restrictions and other travel rules. </w:t>
      </w:r>
    </w:p>
    <w:p w:rsidR="00514D16" w:rsidRPr="00514D16" w:rsidRDefault="00514D16" w:rsidP="00514D16">
      <w:pPr>
        <w:pStyle w:val="ListParagraph"/>
        <w:rPr>
          <w:rFonts w:ascii="Arial" w:hAnsi="Arial" w:cs="Arial"/>
          <w:sz w:val="24"/>
          <w:szCs w:val="24"/>
        </w:rPr>
      </w:pPr>
    </w:p>
    <w:p w:rsidR="00C651F9" w:rsidRDefault="00514D16" w:rsidP="00514D16">
      <w:pPr>
        <w:pStyle w:val="ListParagraph"/>
        <w:numPr>
          <w:ilvl w:val="0"/>
          <w:numId w:val="5"/>
        </w:numPr>
        <w:shd w:val="clear" w:color="auto" w:fill="FFFFFF"/>
        <w:spacing w:after="0" w:line="240" w:lineRule="auto"/>
        <w:jc w:val="both"/>
        <w:rPr>
          <w:rFonts w:ascii="Arial" w:hAnsi="Arial" w:cs="Arial"/>
          <w:sz w:val="24"/>
          <w:szCs w:val="24"/>
        </w:rPr>
      </w:pPr>
      <w:r>
        <w:rPr>
          <w:rFonts w:ascii="Arial" w:hAnsi="Arial" w:cs="Arial"/>
          <w:sz w:val="24"/>
          <w:szCs w:val="24"/>
        </w:rPr>
        <w:t>If disciplinary action against a play</w:t>
      </w:r>
      <w:r w:rsidR="000402A4">
        <w:rPr>
          <w:rFonts w:ascii="Arial" w:hAnsi="Arial" w:cs="Arial"/>
          <w:sz w:val="24"/>
          <w:szCs w:val="24"/>
        </w:rPr>
        <w:t>er is required while the player</w:t>
      </w:r>
      <w:r>
        <w:rPr>
          <w:rFonts w:ascii="Arial" w:hAnsi="Arial" w:cs="Arial"/>
          <w:sz w:val="24"/>
          <w:szCs w:val="24"/>
        </w:rPr>
        <w:t xml:space="preserve"> is traveling without his/her parents, then except where immediate action is necessary, parents will be notified before any action is taken, or immediately </w:t>
      </w:r>
      <w:r w:rsidR="00413E16">
        <w:rPr>
          <w:rFonts w:ascii="Arial" w:hAnsi="Arial" w:cs="Arial"/>
          <w:sz w:val="24"/>
          <w:szCs w:val="24"/>
        </w:rPr>
        <w:t>after.</w:t>
      </w:r>
    </w:p>
    <w:p w:rsidR="00C651F9" w:rsidRPr="00C651F9" w:rsidRDefault="00C651F9" w:rsidP="00C651F9">
      <w:pPr>
        <w:pStyle w:val="ListParagraph"/>
        <w:rPr>
          <w:rFonts w:ascii="Arial" w:hAnsi="Arial" w:cs="Arial"/>
          <w:sz w:val="24"/>
          <w:szCs w:val="24"/>
        </w:rPr>
      </w:pPr>
    </w:p>
    <w:p w:rsidR="00C651F9" w:rsidRDefault="00C651F9" w:rsidP="00C651F9">
      <w:pPr>
        <w:shd w:val="clear" w:color="auto" w:fill="FFFFFF"/>
        <w:spacing w:after="0" w:line="240" w:lineRule="auto"/>
        <w:jc w:val="both"/>
        <w:rPr>
          <w:rFonts w:ascii="Arial" w:hAnsi="Arial" w:cs="Arial"/>
          <w:b/>
          <w:sz w:val="24"/>
          <w:szCs w:val="24"/>
        </w:rPr>
      </w:pPr>
      <w:r w:rsidRPr="00C651F9">
        <w:rPr>
          <w:rFonts w:ascii="Arial" w:hAnsi="Arial" w:cs="Arial"/>
          <w:b/>
          <w:sz w:val="24"/>
          <w:szCs w:val="24"/>
        </w:rPr>
        <w:t xml:space="preserve">Suggested </w:t>
      </w:r>
      <w:r>
        <w:rPr>
          <w:rFonts w:ascii="Arial" w:hAnsi="Arial" w:cs="Arial"/>
          <w:b/>
          <w:sz w:val="24"/>
          <w:szCs w:val="24"/>
        </w:rPr>
        <w:t xml:space="preserve">Additional </w:t>
      </w:r>
      <w:r w:rsidRPr="00C651F9">
        <w:rPr>
          <w:rFonts w:ascii="Arial" w:hAnsi="Arial" w:cs="Arial"/>
          <w:b/>
          <w:sz w:val="24"/>
          <w:szCs w:val="24"/>
        </w:rPr>
        <w:t>Policies</w:t>
      </w:r>
    </w:p>
    <w:p w:rsidR="00C651F9" w:rsidRPr="00C651F9" w:rsidRDefault="00C651F9" w:rsidP="00C651F9">
      <w:pPr>
        <w:shd w:val="clear" w:color="auto" w:fill="FFFFFF"/>
        <w:spacing w:after="0" w:line="240" w:lineRule="auto"/>
        <w:jc w:val="both"/>
        <w:rPr>
          <w:rFonts w:ascii="Arial" w:hAnsi="Arial" w:cs="Arial"/>
          <w:sz w:val="24"/>
          <w:szCs w:val="24"/>
        </w:rPr>
      </w:pPr>
      <w:r>
        <w:rPr>
          <w:rFonts w:ascii="Arial" w:hAnsi="Arial" w:cs="Arial"/>
          <w:sz w:val="24"/>
          <w:szCs w:val="24"/>
        </w:rPr>
        <w:t>The following policies are additional guidelines for developing a travel policy based on the club’s preferences and needs.</w:t>
      </w:r>
    </w:p>
    <w:p w:rsidR="00C651F9" w:rsidRPr="00C651F9" w:rsidRDefault="00C651F9" w:rsidP="00C651F9">
      <w:pPr>
        <w:shd w:val="clear" w:color="auto" w:fill="FFFFFF"/>
        <w:spacing w:after="0" w:line="240" w:lineRule="auto"/>
        <w:jc w:val="both"/>
        <w:rPr>
          <w:rFonts w:ascii="Arial" w:hAnsi="Arial" w:cs="Arial"/>
          <w:b/>
          <w:sz w:val="24"/>
          <w:szCs w:val="24"/>
        </w:rPr>
      </w:pPr>
    </w:p>
    <w:p w:rsidR="00C651F9" w:rsidRDefault="00C651F9" w:rsidP="00C651F9">
      <w:pPr>
        <w:pStyle w:val="ListParagraph"/>
        <w:numPr>
          <w:ilvl w:val="0"/>
          <w:numId w:val="6"/>
        </w:numPr>
        <w:shd w:val="clear" w:color="auto" w:fill="FFFFFF"/>
        <w:spacing w:after="0" w:line="240" w:lineRule="auto"/>
        <w:jc w:val="both"/>
        <w:rPr>
          <w:rFonts w:ascii="Arial" w:hAnsi="Arial" w:cs="Arial"/>
          <w:sz w:val="24"/>
          <w:szCs w:val="24"/>
        </w:rPr>
      </w:pPr>
      <w:r>
        <w:rPr>
          <w:rFonts w:ascii="Arial" w:hAnsi="Arial" w:cs="Arial"/>
          <w:sz w:val="24"/>
          <w:szCs w:val="24"/>
        </w:rPr>
        <w:t xml:space="preserve">Players are expected to remain with the team at all times during the trip. Players are not to leave the competition venue, the hotel, restaurant or any other place at which the team has gathered without the permission/knowledge of the coach or chaperone. </w:t>
      </w:r>
    </w:p>
    <w:p w:rsidR="00C651F9" w:rsidRDefault="00C651F9" w:rsidP="00C651F9">
      <w:pPr>
        <w:pStyle w:val="ListParagraph"/>
        <w:shd w:val="clear" w:color="auto" w:fill="FFFFFF"/>
        <w:spacing w:after="0" w:line="240" w:lineRule="auto"/>
        <w:ind w:left="793"/>
        <w:jc w:val="both"/>
        <w:rPr>
          <w:rFonts w:ascii="Arial" w:hAnsi="Arial" w:cs="Arial"/>
          <w:sz w:val="24"/>
          <w:szCs w:val="24"/>
        </w:rPr>
      </w:pPr>
    </w:p>
    <w:p w:rsidR="00C651F9" w:rsidRDefault="00C651F9" w:rsidP="00C651F9">
      <w:pPr>
        <w:pStyle w:val="ListParagraph"/>
        <w:numPr>
          <w:ilvl w:val="0"/>
          <w:numId w:val="6"/>
        </w:numPr>
        <w:shd w:val="clear" w:color="auto" w:fill="FFFFFF"/>
        <w:spacing w:after="0" w:line="240" w:lineRule="auto"/>
        <w:jc w:val="both"/>
        <w:rPr>
          <w:rFonts w:ascii="Arial" w:hAnsi="Arial" w:cs="Arial"/>
          <w:sz w:val="24"/>
          <w:szCs w:val="24"/>
        </w:rPr>
      </w:pPr>
      <w:r>
        <w:rPr>
          <w:rFonts w:ascii="Arial" w:hAnsi="Arial" w:cs="Arial"/>
          <w:sz w:val="24"/>
          <w:szCs w:val="24"/>
        </w:rPr>
        <w:t>When visiting public places such as shopping malls, movie theatres, etc., players will stay in groups of no less than three persons. Athletes 12 and under will be accompanied by a chaperone.</w:t>
      </w:r>
    </w:p>
    <w:p w:rsidR="00C651F9" w:rsidRPr="00C651F9" w:rsidRDefault="00C651F9" w:rsidP="00C651F9">
      <w:pPr>
        <w:pStyle w:val="ListParagraph"/>
        <w:rPr>
          <w:rFonts w:ascii="Arial" w:hAnsi="Arial" w:cs="Arial"/>
          <w:sz w:val="24"/>
          <w:szCs w:val="24"/>
        </w:rPr>
      </w:pPr>
    </w:p>
    <w:p w:rsidR="00C651F9" w:rsidRPr="00C651F9" w:rsidRDefault="00C651F9" w:rsidP="00C651F9">
      <w:pPr>
        <w:pStyle w:val="ListParagraph"/>
        <w:numPr>
          <w:ilvl w:val="0"/>
          <w:numId w:val="6"/>
        </w:numPr>
        <w:shd w:val="clear" w:color="auto" w:fill="FFFFFF"/>
        <w:spacing w:after="0" w:line="240" w:lineRule="auto"/>
        <w:jc w:val="both"/>
        <w:rPr>
          <w:rFonts w:ascii="Arial" w:hAnsi="Arial" w:cs="Arial"/>
          <w:sz w:val="24"/>
          <w:szCs w:val="24"/>
        </w:rPr>
      </w:pPr>
      <w:r>
        <w:rPr>
          <w:rFonts w:ascii="Arial" w:hAnsi="Arial" w:cs="Arial"/>
          <w:sz w:val="24"/>
          <w:szCs w:val="24"/>
        </w:rPr>
        <w:t>Safety Policies</w:t>
      </w:r>
    </w:p>
    <w:p w:rsidR="00C651F9" w:rsidRDefault="00C651F9" w:rsidP="00C651F9">
      <w:pPr>
        <w:pStyle w:val="ListParagraph"/>
        <w:numPr>
          <w:ilvl w:val="1"/>
          <w:numId w:val="6"/>
        </w:numPr>
        <w:shd w:val="clear" w:color="auto" w:fill="FFFFFF"/>
        <w:spacing w:after="0" w:line="240" w:lineRule="auto"/>
        <w:jc w:val="both"/>
        <w:rPr>
          <w:rFonts w:ascii="Arial" w:hAnsi="Arial" w:cs="Arial"/>
          <w:sz w:val="24"/>
          <w:szCs w:val="24"/>
        </w:rPr>
      </w:pPr>
      <w:r>
        <w:rPr>
          <w:rFonts w:ascii="Arial" w:hAnsi="Arial" w:cs="Arial"/>
          <w:sz w:val="24"/>
          <w:szCs w:val="24"/>
        </w:rPr>
        <w:t>Additional guidelines to be established as needed by the coaches;</w:t>
      </w:r>
    </w:p>
    <w:p w:rsidR="00C651F9" w:rsidRDefault="00C651F9" w:rsidP="00C651F9">
      <w:pPr>
        <w:pStyle w:val="ListParagraph"/>
        <w:numPr>
          <w:ilvl w:val="1"/>
          <w:numId w:val="6"/>
        </w:numPr>
        <w:shd w:val="clear" w:color="auto" w:fill="FFFFFF"/>
        <w:spacing w:after="0" w:line="240" w:lineRule="auto"/>
        <w:jc w:val="both"/>
        <w:rPr>
          <w:rFonts w:ascii="Arial" w:hAnsi="Arial" w:cs="Arial"/>
          <w:sz w:val="24"/>
          <w:szCs w:val="24"/>
        </w:rPr>
      </w:pPr>
      <w:r>
        <w:rPr>
          <w:rFonts w:ascii="Arial" w:hAnsi="Arial" w:cs="Arial"/>
          <w:sz w:val="24"/>
          <w:szCs w:val="24"/>
        </w:rPr>
        <w:t>Supervised team room provided for relaxation and recreation;</w:t>
      </w:r>
    </w:p>
    <w:p w:rsidR="00C651F9" w:rsidRDefault="00C651F9" w:rsidP="00C651F9">
      <w:pPr>
        <w:pStyle w:val="ListParagraph"/>
        <w:numPr>
          <w:ilvl w:val="1"/>
          <w:numId w:val="6"/>
        </w:numPr>
        <w:shd w:val="clear" w:color="auto" w:fill="FFFFFF"/>
        <w:spacing w:after="0" w:line="240" w:lineRule="auto"/>
        <w:jc w:val="both"/>
        <w:rPr>
          <w:rFonts w:ascii="Arial" w:hAnsi="Arial" w:cs="Arial"/>
          <w:sz w:val="24"/>
          <w:szCs w:val="24"/>
        </w:rPr>
      </w:pPr>
      <w:r>
        <w:rPr>
          <w:rFonts w:ascii="Arial" w:hAnsi="Arial" w:cs="Arial"/>
          <w:sz w:val="24"/>
          <w:szCs w:val="24"/>
        </w:rPr>
        <w:t>Respect the privacy of each other;</w:t>
      </w:r>
    </w:p>
    <w:p w:rsidR="00C651F9" w:rsidRDefault="00C651F9" w:rsidP="00C651F9">
      <w:pPr>
        <w:pStyle w:val="ListParagraph"/>
        <w:numPr>
          <w:ilvl w:val="1"/>
          <w:numId w:val="6"/>
        </w:numPr>
        <w:shd w:val="clear" w:color="auto" w:fill="FFFFFF"/>
        <w:spacing w:after="0" w:line="240" w:lineRule="auto"/>
        <w:jc w:val="both"/>
        <w:rPr>
          <w:rFonts w:ascii="Arial" w:hAnsi="Arial" w:cs="Arial"/>
          <w:sz w:val="24"/>
          <w:szCs w:val="24"/>
        </w:rPr>
      </w:pPr>
      <w:r>
        <w:rPr>
          <w:rFonts w:ascii="Arial" w:hAnsi="Arial" w:cs="Arial"/>
          <w:sz w:val="24"/>
          <w:szCs w:val="24"/>
        </w:rPr>
        <w:t>Only use hotel rooms with interior entrances;</w:t>
      </w:r>
    </w:p>
    <w:p w:rsidR="00C651F9" w:rsidRDefault="00C651F9" w:rsidP="00C651F9">
      <w:pPr>
        <w:pStyle w:val="ListParagraph"/>
        <w:numPr>
          <w:ilvl w:val="1"/>
          <w:numId w:val="6"/>
        </w:numPr>
        <w:shd w:val="clear" w:color="auto" w:fill="FFFFFF"/>
        <w:spacing w:after="0" w:line="240" w:lineRule="auto"/>
        <w:jc w:val="both"/>
        <w:rPr>
          <w:rFonts w:ascii="Arial" w:hAnsi="Arial" w:cs="Arial"/>
          <w:sz w:val="24"/>
          <w:szCs w:val="24"/>
        </w:rPr>
      </w:pPr>
      <w:r>
        <w:rPr>
          <w:rFonts w:ascii="Arial" w:hAnsi="Arial" w:cs="Arial"/>
          <w:sz w:val="24"/>
          <w:szCs w:val="24"/>
        </w:rPr>
        <w:t>Must wear seatbelts and remain seated in vehicles;</w:t>
      </w:r>
    </w:p>
    <w:p w:rsidR="00C651F9" w:rsidRDefault="00C651F9" w:rsidP="00C651F9">
      <w:pPr>
        <w:pStyle w:val="ListParagraph"/>
        <w:shd w:val="clear" w:color="auto" w:fill="FFFFFF"/>
        <w:spacing w:after="0" w:line="240" w:lineRule="auto"/>
        <w:ind w:left="1513"/>
        <w:jc w:val="both"/>
        <w:rPr>
          <w:rFonts w:ascii="Arial" w:hAnsi="Arial" w:cs="Arial"/>
          <w:sz w:val="24"/>
          <w:szCs w:val="24"/>
        </w:rPr>
      </w:pPr>
    </w:p>
    <w:p w:rsidR="00C651F9" w:rsidRDefault="00C651F9" w:rsidP="00C651F9">
      <w:pPr>
        <w:pStyle w:val="ListParagraph"/>
        <w:numPr>
          <w:ilvl w:val="0"/>
          <w:numId w:val="6"/>
        </w:numPr>
        <w:shd w:val="clear" w:color="auto" w:fill="FFFFFF"/>
        <w:spacing w:after="0" w:line="240" w:lineRule="auto"/>
        <w:jc w:val="both"/>
        <w:rPr>
          <w:rFonts w:ascii="Arial" w:hAnsi="Arial" w:cs="Arial"/>
          <w:sz w:val="24"/>
          <w:szCs w:val="24"/>
        </w:rPr>
      </w:pPr>
      <w:r>
        <w:rPr>
          <w:rFonts w:ascii="Arial" w:hAnsi="Arial" w:cs="Arial"/>
          <w:sz w:val="24"/>
          <w:szCs w:val="24"/>
        </w:rPr>
        <w:t>Behavior Policies</w:t>
      </w:r>
    </w:p>
    <w:p w:rsidR="00C651F9" w:rsidRDefault="00370F56" w:rsidP="00C651F9">
      <w:pPr>
        <w:pStyle w:val="ListParagraph"/>
        <w:numPr>
          <w:ilvl w:val="1"/>
          <w:numId w:val="6"/>
        </w:numPr>
        <w:shd w:val="clear" w:color="auto" w:fill="FFFFFF"/>
        <w:spacing w:after="0" w:line="240" w:lineRule="auto"/>
        <w:jc w:val="both"/>
        <w:rPr>
          <w:rFonts w:ascii="Arial" w:hAnsi="Arial" w:cs="Arial"/>
          <w:sz w:val="24"/>
          <w:szCs w:val="24"/>
        </w:rPr>
      </w:pPr>
      <w:r>
        <w:rPr>
          <w:rFonts w:ascii="Arial" w:hAnsi="Arial" w:cs="Arial"/>
          <w:sz w:val="24"/>
          <w:szCs w:val="24"/>
        </w:rPr>
        <w:t>Be quiet and respect the rights of teammates and others in the hotel;</w:t>
      </w:r>
    </w:p>
    <w:p w:rsidR="00370F56" w:rsidRDefault="00370F56" w:rsidP="00370F56">
      <w:pPr>
        <w:pStyle w:val="ListParagraph"/>
        <w:numPr>
          <w:ilvl w:val="1"/>
          <w:numId w:val="6"/>
        </w:numPr>
        <w:shd w:val="clear" w:color="auto" w:fill="FFFFFF"/>
        <w:spacing w:after="0" w:line="240" w:lineRule="auto"/>
        <w:jc w:val="both"/>
        <w:rPr>
          <w:rFonts w:ascii="Arial" w:hAnsi="Arial" w:cs="Arial"/>
          <w:sz w:val="24"/>
          <w:szCs w:val="24"/>
        </w:rPr>
      </w:pPr>
      <w:r>
        <w:rPr>
          <w:rFonts w:ascii="Arial" w:hAnsi="Arial" w:cs="Arial"/>
          <w:sz w:val="24"/>
          <w:szCs w:val="24"/>
        </w:rPr>
        <w:t>Be prompt and on time;</w:t>
      </w:r>
    </w:p>
    <w:p w:rsidR="00370F56" w:rsidRDefault="00370F56" w:rsidP="00370F56">
      <w:pPr>
        <w:pStyle w:val="ListParagraph"/>
        <w:numPr>
          <w:ilvl w:val="1"/>
          <w:numId w:val="6"/>
        </w:numPr>
        <w:shd w:val="clear" w:color="auto" w:fill="FFFFFF"/>
        <w:spacing w:after="0" w:line="240" w:lineRule="auto"/>
        <w:jc w:val="both"/>
        <w:rPr>
          <w:rFonts w:ascii="Arial" w:hAnsi="Arial" w:cs="Arial"/>
          <w:sz w:val="24"/>
          <w:szCs w:val="24"/>
        </w:rPr>
      </w:pPr>
      <w:r>
        <w:rPr>
          <w:rFonts w:ascii="Arial" w:hAnsi="Arial" w:cs="Arial"/>
          <w:sz w:val="24"/>
          <w:szCs w:val="24"/>
        </w:rPr>
        <w:t>Develop cell phone usage guidelines;</w:t>
      </w:r>
    </w:p>
    <w:p w:rsidR="00370F56" w:rsidRDefault="00370F56" w:rsidP="00370F56">
      <w:pPr>
        <w:pStyle w:val="ListParagraph"/>
        <w:numPr>
          <w:ilvl w:val="1"/>
          <w:numId w:val="6"/>
        </w:numPr>
        <w:shd w:val="clear" w:color="auto" w:fill="FFFFFF"/>
        <w:spacing w:after="0" w:line="240" w:lineRule="auto"/>
        <w:jc w:val="both"/>
        <w:rPr>
          <w:rFonts w:ascii="Arial" w:hAnsi="Arial" w:cs="Arial"/>
          <w:sz w:val="24"/>
          <w:szCs w:val="24"/>
        </w:rPr>
      </w:pPr>
      <w:r>
        <w:rPr>
          <w:rFonts w:ascii="Arial" w:hAnsi="Arial" w:cs="Arial"/>
          <w:sz w:val="24"/>
          <w:szCs w:val="24"/>
        </w:rPr>
        <w:t xml:space="preserve">Develop computer </w:t>
      </w:r>
      <w:r w:rsidR="004D1FA6">
        <w:rPr>
          <w:rFonts w:ascii="Arial" w:hAnsi="Arial" w:cs="Arial"/>
          <w:sz w:val="24"/>
          <w:szCs w:val="24"/>
        </w:rPr>
        <w:t>usage</w:t>
      </w:r>
      <w:r>
        <w:rPr>
          <w:rFonts w:ascii="Arial" w:hAnsi="Arial" w:cs="Arial"/>
          <w:sz w:val="24"/>
          <w:szCs w:val="24"/>
        </w:rPr>
        <w:t xml:space="preserve"> guidelines including social media;</w:t>
      </w:r>
    </w:p>
    <w:p w:rsidR="00370F56" w:rsidRDefault="00370F56" w:rsidP="00370F56">
      <w:pPr>
        <w:pStyle w:val="ListParagraph"/>
        <w:numPr>
          <w:ilvl w:val="1"/>
          <w:numId w:val="6"/>
        </w:numPr>
        <w:shd w:val="clear" w:color="auto" w:fill="FFFFFF"/>
        <w:spacing w:after="0" w:line="240" w:lineRule="auto"/>
        <w:jc w:val="both"/>
        <w:rPr>
          <w:rFonts w:ascii="Arial" w:hAnsi="Arial" w:cs="Arial"/>
          <w:sz w:val="24"/>
          <w:szCs w:val="24"/>
        </w:rPr>
      </w:pPr>
      <w:r>
        <w:rPr>
          <w:rFonts w:ascii="Arial" w:hAnsi="Arial" w:cs="Arial"/>
          <w:sz w:val="24"/>
          <w:szCs w:val="24"/>
        </w:rPr>
        <w:t>Respect travel vehicles;</w:t>
      </w:r>
    </w:p>
    <w:p w:rsidR="00370F56" w:rsidRDefault="00370F56" w:rsidP="00370F56">
      <w:pPr>
        <w:pStyle w:val="ListParagraph"/>
        <w:numPr>
          <w:ilvl w:val="1"/>
          <w:numId w:val="6"/>
        </w:numPr>
        <w:shd w:val="clear" w:color="auto" w:fill="FFFFFF"/>
        <w:spacing w:after="0" w:line="240" w:lineRule="auto"/>
        <w:jc w:val="both"/>
        <w:rPr>
          <w:rFonts w:ascii="Arial" w:hAnsi="Arial" w:cs="Arial"/>
          <w:sz w:val="24"/>
          <w:szCs w:val="24"/>
        </w:rPr>
      </w:pPr>
      <w:r>
        <w:rPr>
          <w:rFonts w:ascii="Arial" w:hAnsi="Arial" w:cs="Arial"/>
          <w:sz w:val="24"/>
          <w:szCs w:val="24"/>
        </w:rPr>
        <w:t>Establish travel dress code;</w:t>
      </w:r>
    </w:p>
    <w:p w:rsidR="00370F56" w:rsidRDefault="00370F56" w:rsidP="00370F56">
      <w:pPr>
        <w:pStyle w:val="ListParagraph"/>
        <w:numPr>
          <w:ilvl w:val="1"/>
          <w:numId w:val="6"/>
        </w:numPr>
        <w:shd w:val="clear" w:color="auto" w:fill="FFFFFF"/>
        <w:spacing w:after="0" w:line="240" w:lineRule="auto"/>
        <w:jc w:val="both"/>
        <w:rPr>
          <w:rFonts w:ascii="Arial" w:hAnsi="Arial" w:cs="Arial"/>
          <w:sz w:val="24"/>
          <w:szCs w:val="24"/>
        </w:rPr>
      </w:pPr>
      <w:r>
        <w:rPr>
          <w:rFonts w:ascii="Arial" w:hAnsi="Arial" w:cs="Arial"/>
          <w:sz w:val="24"/>
          <w:szCs w:val="24"/>
        </w:rPr>
        <w:t>Use appropriate behavior in public facilities, including language;</w:t>
      </w:r>
    </w:p>
    <w:p w:rsidR="00370F56" w:rsidRDefault="00370F56" w:rsidP="00370F56">
      <w:pPr>
        <w:pStyle w:val="ListParagraph"/>
        <w:numPr>
          <w:ilvl w:val="1"/>
          <w:numId w:val="6"/>
        </w:numPr>
        <w:shd w:val="clear" w:color="auto" w:fill="FFFFFF"/>
        <w:spacing w:after="0" w:line="240" w:lineRule="auto"/>
        <w:jc w:val="both"/>
        <w:rPr>
          <w:rFonts w:ascii="Arial" w:hAnsi="Arial" w:cs="Arial"/>
          <w:sz w:val="24"/>
          <w:szCs w:val="24"/>
        </w:rPr>
      </w:pPr>
      <w:r>
        <w:rPr>
          <w:rFonts w:ascii="Arial" w:hAnsi="Arial" w:cs="Arial"/>
          <w:sz w:val="24"/>
          <w:szCs w:val="24"/>
        </w:rPr>
        <w:t>Establish two different curfews – in own rooms and lights out;</w:t>
      </w:r>
    </w:p>
    <w:p w:rsidR="00370F56" w:rsidRDefault="00370F56" w:rsidP="00370F56">
      <w:pPr>
        <w:pStyle w:val="ListParagraph"/>
        <w:numPr>
          <w:ilvl w:val="1"/>
          <w:numId w:val="6"/>
        </w:numPr>
        <w:shd w:val="clear" w:color="auto" w:fill="FFFFFF"/>
        <w:spacing w:after="0" w:line="240" w:lineRule="auto"/>
        <w:jc w:val="both"/>
        <w:rPr>
          <w:rFonts w:ascii="Arial" w:hAnsi="Arial" w:cs="Arial"/>
          <w:sz w:val="24"/>
          <w:szCs w:val="24"/>
        </w:rPr>
      </w:pPr>
      <w:r>
        <w:rPr>
          <w:rFonts w:ascii="Arial" w:hAnsi="Arial" w:cs="Arial"/>
          <w:sz w:val="24"/>
          <w:szCs w:val="24"/>
        </w:rPr>
        <w:t>Must stay in assigned hotel room; and</w:t>
      </w:r>
    </w:p>
    <w:p w:rsidR="00370F56" w:rsidRDefault="00370F56" w:rsidP="00370F56">
      <w:pPr>
        <w:pStyle w:val="ListParagraph"/>
        <w:numPr>
          <w:ilvl w:val="1"/>
          <w:numId w:val="6"/>
        </w:numPr>
        <w:shd w:val="clear" w:color="auto" w:fill="FFFFFF"/>
        <w:spacing w:after="0" w:line="240" w:lineRule="auto"/>
        <w:jc w:val="both"/>
        <w:rPr>
          <w:rFonts w:ascii="Arial" w:hAnsi="Arial" w:cs="Arial"/>
          <w:sz w:val="24"/>
          <w:szCs w:val="24"/>
        </w:rPr>
      </w:pPr>
      <w:r>
        <w:rPr>
          <w:rFonts w:ascii="Arial" w:hAnsi="Arial" w:cs="Arial"/>
          <w:sz w:val="24"/>
          <w:szCs w:val="24"/>
        </w:rPr>
        <w:t>Needs and well-being of the team come first.</w:t>
      </w:r>
    </w:p>
    <w:p w:rsidR="00370F56" w:rsidRDefault="00370F56" w:rsidP="00370F56">
      <w:pPr>
        <w:pStyle w:val="ListParagraph"/>
        <w:shd w:val="clear" w:color="auto" w:fill="FFFFFF"/>
        <w:spacing w:after="0" w:line="240" w:lineRule="auto"/>
        <w:ind w:left="1513"/>
        <w:jc w:val="both"/>
        <w:rPr>
          <w:rFonts w:ascii="Arial" w:hAnsi="Arial" w:cs="Arial"/>
          <w:sz w:val="24"/>
          <w:szCs w:val="24"/>
        </w:rPr>
      </w:pPr>
    </w:p>
    <w:p w:rsidR="00413E16" w:rsidRDefault="00413E16" w:rsidP="00370F56">
      <w:pPr>
        <w:pStyle w:val="ListParagraph"/>
        <w:shd w:val="clear" w:color="auto" w:fill="FFFFFF"/>
        <w:spacing w:after="0" w:line="240" w:lineRule="auto"/>
        <w:ind w:left="1513"/>
        <w:jc w:val="both"/>
        <w:rPr>
          <w:rFonts w:ascii="Arial" w:hAnsi="Arial" w:cs="Arial"/>
          <w:sz w:val="24"/>
          <w:szCs w:val="24"/>
        </w:rPr>
      </w:pPr>
    </w:p>
    <w:p w:rsidR="00DA4856" w:rsidRDefault="00DA4856" w:rsidP="00370F56">
      <w:pPr>
        <w:pStyle w:val="ListParagraph"/>
        <w:shd w:val="clear" w:color="auto" w:fill="FFFFFF"/>
        <w:spacing w:after="0" w:line="240" w:lineRule="auto"/>
        <w:ind w:left="1513"/>
        <w:jc w:val="both"/>
        <w:rPr>
          <w:rFonts w:ascii="Arial" w:hAnsi="Arial" w:cs="Arial"/>
          <w:sz w:val="24"/>
          <w:szCs w:val="24"/>
        </w:rPr>
      </w:pPr>
    </w:p>
    <w:p w:rsidR="00DA4856" w:rsidRDefault="00DA4856" w:rsidP="00370F56">
      <w:pPr>
        <w:pStyle w:val="ListParagraph"/>
        <w:shd w:val="clear" w:color="auto" w:fill="FFFFFF"/>
        <w:spacing w:after="0" w:line="240" w:lineRule="auto"/>
        <w:ind w:left="1513"/>
        <w:jc w:val="both"/>
        <w:rPr>
          <w:rFonts w:ascii="Arial" w:hAnsi="Arial" w:cs="Arial"/>
          <w:sz w:val="24"/>
          <w:szCs w:val="24"/>
        </w:rPr>
      </w:pPr>
    </w:p>
    <w:p w:rsidR="00DA4856" w:rsidRDefault="00DA4856" w:rsidP="00370F56">
      <w:pPr>
        <w:pStyle w:val="ListParagraph"/>
        <w:shd w:val="clear" w:color="auto" w:fill="FFFFFF"/>
        <w:spacing w:after="0" w:line="240" w:lineRule="auto"/>
        <w:ind w:left="1513"/>
        <w:jc w:val="both"/>
        <w:rPr>
          <w:rFonts w:ascii="Arial" w:hAnsi="Arial" w:cs="Arial"/>
          <w:sz w:val="24"/>
          <w:szCs w:val="24"/>
        </w:rPr>
      </w:pPr>
    </w:p>
    <w:p w:rsidR="00413E16" w:rsidRDefault="00413E16" w:rsidP="00370F56">
      <w:pPr>
        <w:pStyle w:val="ListParagraph"/>
        <w:shd w:val="clear" w:color="auto" w:fill="FFFFFF"/>
        <w:spacing w:after="0" w:line="240" w:lineRule="auto"/>
        <w:ind w:left="1513"/>
        <w:jc w:val="both"/>
        <w:rPr>
          <w:rFonts w:ascii="Arial" w:hAnsi="Arial" w:cs="Arial"/>
          <w:sz w:val="24"/>
          <w:szCs w:val="24"/>
        </w:rPr>
      </w:pPr>
    </w:p>
    <w:p w:rsidR="00370F56" w:rsidRDefault="00370F56" w:rsidP="00370F56">
      <w:pPr>
        <w:pStyle w:val="ListParagraph"/>
        <w:numPr>
          <w:ilvl w:val="0"/>
          <w:numId w:val="6"/>
        </w:numPr>
        <w:shd w:val="clear" w:color="auto" w:fill="FFFFFF"/>
        <w:spacing w:after="0" w:line="240" w:lineRule="auto"/>
        <w:jc w:val="both"/>
        <w:rPr>
          <w:rFonts w:ascii="Arial" w:hAnsi="Arial" w:cs="Arial"/>
          <w:sz w:val="24"/>
          <w:szCs w:val="24"/>
        </w:rPr>
      </w:pPr>
      <w:r>
        <w:rPr>
          <w:rFonts w:ascii="Arial" w:hAnsi="Arial" w:cs="Arial"/>
          <w:sz w:val="24"/>
          <w:szCs w:val="24"/>
        </w:rPr>
        <w:t>Financial</w:t>
      </w:r>
    </w:p>
    <w:p w:rsidR="00370F56" w:rsidRDefault="00370F56" w:rsidP="00370F56">
      <w:pPr>
        <w:pStyle w:val="ListParagraph"/>
        <w:numPr>
          <w:ilvl w:val="1"/>
          <w:numId w:val="6"/>
        </w:numPr>
        <w:shd w:val="clear" w:color="auto" w:fill="FFFFFF"/>
        <w:spacing w:after="0" w:line="240" w:lineRule="auto"/>
        <w:jc w:val="both"/>
        <w:rPr>
          <w:rFonts w:ascii="Arial" w:hAnsi="Arial" w:cs="Arial"/>
          <w:sz w:val="24"/>
          <w:szCs w:val="24"/>
        </w:rPr>
      </w:pPr>
      <w:r>
        <w:rPr>
          <w:rFonts w:ascii="Arial" w:hAnsi="Arial" w:cs="Arial"/>
          <w:sz w:val="24"/>
          <w:szCs w:val="24"/>
        </w:rPr>
        <w:t>No room service without permission</w:t>
      </w:r>
    </w:p>
    <w:p w:rsidR="00370F56" w:rsidRDefault="00370F56" w:rsidP="00370F56">
      <w:pPr>
        <w:pStyle w:val="ListParagraph"/>
        <w:numPr>
          <w:ilvl w:val="1"/>
          <w:numId w:val="6"/>
        </w:numPr>
        <w:shd w:val="clear" w:color="auto" w:fill="FFFFFF"/>
        <w:spacing w:after="0" w:line="240" w:lineRule="auto"/>
        <w:jc w:val="both"/>
        <w:rPr>
          <w:rFonts w:ascii="Arial" w:hAnsi="Arial" w:cs="Arial"/>
          <w:sz w:val="24"/>
          <w:szCs w:val="24"/>
        </w:rPr>
      </w:pPr>
      <w:r>
        <w:rPr>
          <w:rFonts w:ascii="Arial" w:hAnsi="Arial" w:cs="Arial"/>
          <w:sz w:val="24"/>
          <w:szCs w:val="24"/>
        </w:rPr>
        <w:lastRenderedPageBreak/>
        <w:t>Players are responsible for all incidental charges</w:t>
      </w:r>
    </w:p>
    <w:p w:rsidR="00370F56" w:rsidRDefault="00315D74" w:rsidP="00370F56">
      <w:pPr>
        <w:pStyle w:val="ListParagraph"/>
        <w:numPr>
          <w:ilvl w:val="1"/>
          <w:numId w:val="6"/>
        </w:numPr>
        <w:shd w:val="clear" w:color="auto" w:fill="FFFFFF"/>
        <w:spacing w:after="0" w:line="240" w:lineRule="auto"/>
        <w:jc w:val="both"/>
        <w:rPr>
          <w:rFonts w:ascii="Arial" w:hAnsi="Arial" w:cs="Arial"/>
          <w:sz w:val="24"/>
          <w:szCs w:val="24"/>
        </w:rPr>
      </w:pPr>
      <w:r>
        <w:rPr>
          <w:rFonts w:ascii="Arial" w:hAnsi="Arial" w:cs="Arial"/>
          <w:sz w:val="24"/>
          <w:szCs w:val="24"/>
        </w:rPr>
        <w:t>Players are responsible for any damages or thievery at hotel;</w:t>
      </w:r>
    </w:p>
    <w:p w:rsidR="00315D74" w:rsidRDefault="00315D74" w:rsidP="00315D74">
      <w:pPr>
        <w:pStyle w:val="ListParagraph"/>
        <w:numPr>
          <w:ilvl w:val="1"/>
          <w:numId w:val="6"/>
        </w:numPr>
        <w:shd w:val="clear" w:color="auto" w:fill="FFFFFF"/>
        <w:spacing w:after="0" w:line="240" w:lineRule="auto"/>
        <w:jc w:val="both"/>
        <w:rPr>
          <w:rFonts w:ascii="Arial" w:hAnsi="Arial" w:cs="Arial"/>
          <w:sz w:val="24"/>
          <w:szCs w:val="24"/>
        </w:rPr>
      </w:pPr>
      <w:r>
        <w:rPr>
          <w:rFonts w:ascii="Arial" w:hAnsi="Arial" w:cs="Arial"/>
          <w:sz w:val="24"/>
          <w:szCs w:val="24"/>
        </w:rPr>
        <w:t xml:space="preserve">Players must participate in contracted group meals; and </w:t>
      </w:r>
    </w:p>
    <w:p w:rsidR="00315D74" w:rsidRDefault="00315D74" w:rsidP="00315D74">
      <w:pPr>
        <w:pStyle w:val="ListParagraph"/>
        <w:numPr>
          <w:ilvl w:val="1"/>
          <w:numId w:val="6"/>
        </w:numPr>
        <w:shd w:val="clear" w:color="auto" w:fill="FFFFFF"/>
        <w:spacing w:after="0" w:line="240" w:lineRule="auto"/>
        <w:jc w:val="both"/>
        <w:rPr>
          <w:rFonts w:ascii="Arial" w:hAnsi="Arial" w:cs="Arial"/>
          <w:sz w:val="24"/>
          <w:szCs w:val="24"/>
        </w:rPr>
      </w:pPr>
      <w:r>
        <w:rPr>
          <w:rFonts w:ascii="Arial" w:hAnsi="Arial" w:cs="Arial"/>
          <w:sz w:val="24"/>
          <w:szCs w:val="24"/>
        </w:rPr>
        <w:t>Communicate travel reimbursement information and policies.</w:t>
      </w:r>
    </w:p>
    <w:p w:rsidR="00315D74" w:rsidRDefault="00315D74" w:rsidP="00315D74">
      <w:pPr>
        <w:pStyle w:val="ListParagraph"/>
        <w:shd w:val="clear" w:color="auto" w:fill="FFFFFF"/>
        <w:spacing w:after="0" w:line="240" w:lineRule="auto"/>
        <w:ind w:left="1513"/>
        <w:jc w:val="both"/>
        <w:rPr>
          <w:rFonts w:ascii="Arial" w:hAnsi="Arial" w:cs="Arial"/>
          <w:sz w:val="24"/>
          <w:szCs w:val="24"/>
        </w:rPr>
      </w:pPr>
    </w:p>
    <w:p w:rsidR="00315D74" w:rsidRDefault="00315D74" w:rsidP="00315D74">
      <w:pPr>
        <w:pStyle w:val="ListParagraph"/>
        <w:numPr>
          <w:ilvl w:val="0"/>
          <w:numId w:val="6"/>
        </w:numPr>
        <w:shd w:val="clear" w:color="auto" w:fill="FFFFFF"/>
        <w:spacing w:after="0" w:line="240" w:lineRule="auto"/>
        <w:jc w:val="both"/>
        <w:rPr>
          <w:rFonts w:ascii="Arial" w:hAnsi="Arial" w:cs="Arial"/>
          <w:sz w:val="24"/>
          <w:szCs w:val="24"/>
        </w:rPr>
      </w:pPr>
      <w:r>
        <w:rPr>
          <w:rFonts w:ascii="Arial" w:hAnsi="Arial" w:cs="Arial"/>
          <w:sz w:val="24"/>
          <w:szCs w:val="24"/>
        </w:rPr>
        <w:t>General</w:t>
      </w:r>
    </w:p>
    <w:p w:rsidR="00315D74" w:rsidRDefault="00315D74" w:rsidP="00315D74">
      <w:pPr>
        <w:pStyle w:val="ListParagraph"/>
        <w:numPr>
          <w:ilvl w:val="1"/>
          <w:numId w:val="6"/>
        </w:numPr>
        <w:shd w:val="clear" w:color="auto" w:fill="FFFFFF"/>
        <w:spacing w:after="0" w:line="240" w:lineRule="auto"/>
        <w:jc w:val="both"/>
        <w:rPr>
          <w:rFonts w:ascii="Arial" w:hAnsi="Arial" w:cs="Arial"/>
          <w:sz w:val="24"/>
          <w:szCs w:val="24"/>
        </w:rPr>
      </w:pPr>
      <w:r>
        <w:rPr>
          <w:rFonts w:ascii="Arial" w:hAnsi="Arial" w:cs="Arial"/>
          <w:sz w:val="24"/>
          <w:szCs w:val="24"/>
        </w:rPr>
        <w:t>Establish fair trip eligibility requirements;</w:t>
      </w:r>
    </w:p>
    <w:p w:rsidR="00315D74" w:rsidRDefault="00315D74" w:rsidP="00315D74">
      <w:pPr>
        <w:pStyle w:val="ListParagraph"/>
        <w:numPr>
          <w:ilvl w:val="1"/>
          <w:numId w:val="6"/>
        </w:numPr>
        <w:shd w:val="clear" w:color="auto" w:fill="FFFFFF"/>
        <w:spacing w:after="0" w:line="240" w:lineRule="auto"/>
        <w:jc w:val="both"/>
        <w:rPr>
          <w:rFonts w:ascii="Arial" w:hAnsi="Arial" w:cs="Arial"/>
          <w:sz w:val="24"/>
          <w:szCs w:val="24"/>
        </w:rPr>
      </w:pPr>
      <w:r>
        <w:rPr>
          <w:rFonts w:ascii="Arial" w:hAnsi="Arial" w:cs="Arial"/>
          <w:sz w:val="24"/>
          <w:szCs w:val="24"/>
        </w:rPr>
        <w:t>Establish age guidelines for travel trips;</w:t>
      </w:r>
    </w:p>
    <w:p w:rsidR="00315D74" w:rsidRDefault="00315D74" w:rsidP="00315D74">
      <w:pPr>
        <w:pStyle w:val="ListParagraph"/>
        <w:numPr>
          <w:ilvl w:val="1"/>
          <w:numId w:val="6"/>
        </w:numPr>
        <w:shd w:val="clear" w:color="auto" w:fill="FFFFFF"/>
        <w:spacing w:after="0" w:line="240" w:lineRule="auto"/>
        <w:jc w:val="both"/>
        <w:rPr>
          <w:rFonts w:ascii="Arial" w:hAnsi="Arial" w:cs="Arial"/>
          <w:sz w:val="24"/>
          <w:szCs w:val="24"/>
        </w:rPr>
      </w:pPr>
      <w:r>
        <w:rPr>
          <w:rFonts w:ascii="Arial" w:hAnsi="Arial" w:cs="Arial"/>
          <w:sz w:val="24"/>
          <w:szCs w:val="24"/>
        </w:rPr>
        <w:t>Parent(s) responsible for getting player(s) to stated departure point; and</w:t>
      </w:r>
    </w:p>
    <w:p w:rsidR="00315D74" w:rsidRDefault="00315D74" w:rsidP="00315D74">
      <w:pPr>
        <w:pStyle w:val="ListParagraph"/>
        <w:numPr>
          <w:ilvl w:val="1"/>
          <w:numId w:val="6"/>
        </w:numPr>
        <w:shd w:val="clear" w:color="auto" w:fill="FFFFFF"/>
        <w:spacing w:after="0" w:line="240" w:lineRule="auto"/>
        <w:jc w:val="both"/>
        <w:rPr>
          <w:rFonts w:ascii="Arial" w:hAnsi="Arial" w:cs="Arial"/>
          <w:sz w:val="24"/>
          <w:szCs w:val="24"/>
        </w:rPr>
      </w:pPr>
      <w:r>
        <w:rPr>
          <w:rFonts w:ascii="Arial" w:hAnsi="Arial" w:cs="Arial"/>
          <w:sz w:val="24"/>
          <w:szCs w:val="24"/>
        </w:rPr>
        <w:t>Requirements for families to attend “Team Travel Tournaments.”</w:t>
      </w:r>
    </w:p>
    <w:p w:rsidR="00F95EB7" w:rsidRDefault="00F95EB7" w:rsidP="00F95EB7">
      <w:pPr>
        <w:shd w:val="clear" w:color="auto" w:fill="FFFFFF"/>
        <w:spacing w:after="0" w:line="240" w:lineRule="auto"/>
        <w:jc w:val="both"/>
        <w:rPr>
          <w:rFonts w:ascii="Arial" w:hAnsi="Arial" w:cs="Arial"/>
          <w:sz w:val="24"/>
          <w:szCs w:val="24"/>
        </w:rPr>
      </w:pPr>
    </w:p>
    <w:p w:rsidR="00F95EB7" w:rsidRPr="00F95EB7" w:rsidRDefault="00F95EB7" w:rsidP="00F95EB7">
      <w:pPr>
        <w:shd w:val="clear" w:color="auto" w:fill="FFFFFF"/>
        <w:spacing w:after="0" w:line="240" w:lineRule="auto"/>
        <w:jc w:val="both"/>
        <w:rPr>
          <w:rFonts w:ascii="Arial" w:hAnsi="Arial" w:cs="Arial"/>
          <w:b/>
          <w:sz w:val="24"/>
          <w:szCs w:val="24"/>
        </w:rPr>
      </w:pPr>
      <w:r w:rsidRPr="00F95EB7">
        <w:rPr>
          <w:rFonts w:ascii="Arial" w:hAnsi="Arial" w:cs="Arial"/>
          <w:b/>
          <w:sz w:val="24"/>
          <w:szCs w:val="24"/>
        </w:rPr>
        <w:t>Code of Conduct / Honor Code</w:t>
      </w:r>
    </w:p>
    <w:p w:rsidR="00F95EB7" w:rsidRDefault="00F95EB7" w:rsidP="00F95EB7">
      <w:pPr>
        <w:shd w:val="clear" w:color="auto" w:fill="FFFFFF"/>
        <w:spacing w:after="0" w:line="240" w:lineRule="auto"/>
        <w:jc w:val="both"/>
        <w:rPr>
          <w:rFonts w:ascii="Arial" w:hAnsi="Arial" w:cs="Arial"/>
          <w:sz w:val="24"/>
          <w:szCs w:val="24"/>
        </w:rPr>
      </w:pPr>
      <w:r>
        <w:rPr>
          <w:rFonts w:ascii="Arial" w:hAnsi="Arial" w:cs="Arial"/>
          <w:sz w:val="24"/>
          <w:szCs w:val="24"/>
        </w:rPr>
        <w:t xml:space="preserve">USA Volleyball strongly suggests clubs to create a Code of Conduct or Honor Code as a companion document to team travel policies. </w:t>
      </w:r>
    </w:p>
    <w:p w:rsidR="00F95EB7" w:rsidRDefault="00F95EB7" w:rsidP="00F95EB7">
      <w:pPr>
        <w:shd w:val="clear" w:color="auto" w:fill="FFFFFF"/>
        <w:spacing w:after="0" w:line="240" w:lineRule="auto"/>
        <w:jc w:val="both"/>
        <w:rPr>
          <w:rFonts w:ascii="Arial" w:hAnsi="Arial" w:cs="Arial"/>
          <w:sz w:val="24"/>
          <w:szCs w:val="24"/>
        </w:rPr>
      </w:pPr>
    </w:p>
    <w:p w:rsidR="00F95EB7" w:rsidRPr="00F95EB7" w:rsidRDefault="00F95EB7" w:rsidP="00F95EB7">
      <w:pPr>
        <w:shd w:val="clear" w:color="auto" w:fill="FFFFFF"/>
        <w:spacing w:after="0" w:line="240" w:lineRule="auto"/>
        <w:jc w:val="both"/>
        <w:rPr>
          <w:rFonts w:ascii="Arial" w:hAnsi="Arial" w:cs="Arial"/>
          <w:i/>
          <w:sz w:val="24"/>
          <w:szCs w:val="24"/>
        </w:rPr>
      </w:pPr>
      <w:r w:rsidRPr="00F95EB7">
        <w:rPr>
          <w:rFonts w:ascii="Arial" w:hAnsi="Arial" w:cs="Arial"/>
          <w:i/>
          <w:sz w:val="24"/>
          <w:szCs w:val="24"/>
        </w:rPr>
        <w:t>Recommended:</w:t>
      </w:r>
    </w:p>
    <w:p w:rsidR="00F95EB7" w:rsidRDefault="00F95EB7" w:rsidP="00F95EB7">
      <w:pPr>
        <w:pStyle w:val="ListParagraph"/>
        <w:numPr>
          <w:ilvl w:val="1"/>
          <w:numId w:val="8"/>
        </w:numPr>
        <w:shd w:val="clear" w:color="auto" w:fill="FFFFFF"/>
        <w:spacing w:after="0" w:line="240" w:lineRule="auto"/>
        <w:ind w:left="720"/>
        <w:jc w:val="both"/>
        <w:rPr>
          <w:rFonts w:ascii="Arial" w:hAnsi="Arial" w:cs="Arial"/>
          <w:sz w:val="24"/>
          <w:szCs w:val="24"/>
        </w:rPr>
      </w:pPr>
      <w:r>
        <w:rPr>
          <w:rFonts w:ascii="Arial" w:hAnsi="Arial" w:cs="Arial"/>
          <w:sz w:val="24"/>
          <w:szCs w:val="24"/>
        </w:rPr>
        <w:t xml:space="preserve">Team members will display proper respect and sportsmanship toward coaches, officials, administrator, teammates, fellow competitors and the public at all times. </w:t>
      </w:r>
    </w:p>
    <w:p w:rsidR="00F95EB7" w:rsidRDefault="00F95EB7" w:rsidP="00F95EB7">
      <w:pPr>
        <w:pStyle w:val="ListParagraph"/>
        <w:numPr>
          <w:ilvl w:val="1"/>
          <w:numId w:val="8"/>
        </w:numPr>
        <w:shd w:val="clear" w:color="auto" w:fill="FFFFFF"/>
        <w:spacing w:after="0" w:line="240" w:lineRule="auto"/>
        <w:ind w:left="720"/>
        <w:jc w:val="both"/>
        <w:rPr>
          <w:rFonts w:ascii="Arial" w:hAnsi="Arial" w:cs="Arial"/>
          <w:sz w:val="24"/>
          <w:szCs w:val="24"/>
        </w:rPr>
      </w:pPr>
      <w:r>
        <w:rPr>
          <w:rFonts w:ascii="Arial" w:hAnsi="Arial" w:cs="Arial"/>
          <w:sz w:val="24"/>
          <w:szCs w:val="24"/>
        </w:rPr>
        <w:t>Team members and staff will refrain from any illegal or inappropriate behavior that would detract from a positive image of the team or be detrimental to its performance objectives.</w:t>
      </w:r>
    </w:p>
    <w:p w:rsidR="00F95EB7" w:rsidRDefault="00F95EB7" w:rsidP="00F95EB7">
      <w:pPr>
        <w:pStyle w:val="ListParagraph"/>
        <w:numPr>
          <w:ilvl w:val="1"/>
          <w:numId w:val="8"/>
        </w:numPr>
        <w:shd w:val="clear" w:color="auto" w:fill="FFFFFF"/>
        <w:spacing w:after="0" w:line="240" w:lineRule="auto"/>
        <w:ind w:left="720"/>
        <w:jc w:val="both"/>
        <w:rPr>
          <w:rFonts w:ascii="Arial" w:hAnsi="Arial" w:cs="Arial"/>
          <w:sz w:val="24"/>
          <w:szCs w:val="24"/>
        </w:rPr>
      </w:pPr>
      <w:r>
        <w:rPr>
          <w:rFonts w:ascii="Arial" w:hAnsi="Arial" w:cs="Arial"/>
          <w:sz w:val="24"/>
          <w:szCs w:val="24"/>
        </w:rPr>
        <w:t>The possession or use of alcohol or tobacco products by any athlete is prohibited.</w:t>
      </w:r>
    </w:p>
    <w:p w:rsidR="00F95EB7" w:rsidRDefault="00F95EB7" w:rsidP="00F95EB7">
      <w:pPr>
        <w:pStyle w:val="ListParagraph"/>
        <w:numPr>
          <w:ilvl w:val="1"/>
          <w:numId w:val="8"/>
        </w:numPr>
        <w:shd w:val="clear" w:color="auto" w:fill="FFFFFF"/>
        <w:spacing w:after="0" w:line="240" w:lineRule="auto"/>
        <w:ind w:left="720"/>
        <w:jc w:val="both"/>
        <w:rPr>
          <w:rFonts w:ascii="Arial" w:hAnsi="Arial" w:cs="Arial"/>
          <w:sz w:val="24"/>
          <w:szCs w:val="24"/>
        </w:rPr>
      </w:pPr>
      <w:r>
        <w:rPr>
          <w:rFonts w:ascii="Arial" w:hAnsi="Arial" w:cs="Arial"/>
          <w:sz w:val="24"/>
          <w:szCs w:val="24"/>
        </w:rPr>
        <w:t>The possession, use or sale/distribution of any controlled or illegal substance or any form of weapon is strictly forbidden.</w:t>
      </w:r>
    </w:p>
    <w:p w:rsidR="00F95EB7" w:rsidRDefault="00F95EB7" w:rsidP="00F95EB7">
      <w:pPr>
        <w:pStyle w:val="ListParagraph"/>
        <w:numPr>
          <w:ilvl w:val="1"/>
          <w:numId w:val="8"/>
        </w:numPr>
        <w:shd w:val="clear" w:color="auto" w:fill="FFFFFF"/>
        <w:spacing w:after="0" w:line="240" w:lineRule="auto"/>
        <w:ind w:left="720"/>
        <w:jc w:val="both"/>
        <w:rPr>
          <w:rFonts w:ascii="Arial" w:hAnsi="Arial" w:cs="Arial"/>
          <w:sz w:val="24"/>
          <w:szCs w:val="24"/>
        </w:rPr>
      </w:pPr>
      <w:r>
        <w:rPr>
          <w:rFonts w:ascii="Arial" w:hAnsi="Arial" w:cs="Arial"/>
          <w:sz w:val="24"/>
          <w:szCs w:val="24"/>
        </w:rPr>
        <w:t>Team members are reminded that when competing in tournaments, traveling on trips and attending other club-related functions, they are representing both themselves and [Club]. Athlete behavior must positively reflect the high standards of the club.</w:t>
      </w:r>
    </w:p>
    <w:p w:rsidR="00F95EB7" w:rsidRDefault="00F95EB7" w:rsidP="00F95EB7">
      <w:pPr>
        <w:shd w:val="clear" w:color="auto" w:fill="FFFFFF"/>
        <w:spacing w:after="0" w:line="240" w:lineRule="auto"/>
        <w:jc w:val="both"/>
        <w:rPr>
          <w:rFonts w:ascii="Arial" w:hAnsi="Arial" w:cs="Arial"/>
          <w:sz w:val="24"/>
          <w:szCs w:val="24"/>
        </w:rPr>
      </w:pPr>
    </w:p>
    <w:p w:rsidR="00F95EB7" w:rsidRDefault="00F95EB7" w:rsidP="00F95EB7">
      <w:pPr>
        <w:shd w:val="clear" w:color="auto" w:fill="FFFFFF"/>
        <w:spacing w:after="0" w:line="240" w:lineRule="auto"/>
        <w:jc w:val="both"/>
        <w:rPr>
          <w:rFonts w:ascii="Arial" w:hAnsi="Arial" w:cs="Arial"/>
          <w:sz w:val="24"/>
          <w:szCs w:val="24"/>
        </w:rPr>
      </w:pPr>
      <w:r>
        <w:rPr>
          <w:rFonts w:ascii="Arial" w:hAnsi="Arial" w:cs="Arial"/>
          <w:sz w:val="24"/>
          <w:szCs w:val="24"/>
        </w:rPr>
        <w:t>For Consideration:</w:t>
      </w:r>
    </w:p>
    <w:p w:rsidR="00F95EB7" w:rsidRDefault="00F95EB7" w:rsidP="00F95EB7">
      <w:pPr>
        <w:pStyle w:val="ListParagraph"/>
        <w:numPr>
          <w:ilvl w:val="0"/>
          <w:numId w:val="9"/>
        </w:numPr>
        <w:shd w:val="clear" w:color="auto" w:fill="FFFFFF"/>
        <w:spacing w:after="0" w:line="240" w:lineRule="auto"/>
        <w:jc w:val="both"/>
        <w:rPr>
          <w:rFonts w:ascii="Arial" w:hAnsi="Arial" w:cs="Arial"/>
          <w:sz w:val="24"/>
          <w:szCs w:val="24"/>
        </w:rPr>
      </w:pPr>
      <w:r>
        <w:rPr>
          <w:rFonts w:ascii="Arial" w:hAnsi="Arial" w:cs="Arial"/>
          <w:sz w:val="24"/>
          <w:szCs w:val="24"/>
        </w:rPr>
        <w:t>Failure to comply with the Honor Code as set forth in this document may result in disciplinary action. Such discipline by include, but may not be limited to:</w:t>
      </w:r>
    </w:p>
    <w:p w:rsidR="00F95EB7" w:rsidRDefault="00F95EB7" w:rsidP="00F95EB7">
      <w:pPr>
        <w:pStyle w:val="ListParagraph"/>
        <w:numPr>
          <w:ilvl w:val="1"/>
          <w:numId w:val="9"/>
        </w:numPr>
        <w:shd w:val="clear" w:color="auto" w:fill="FFFFFF"/>
        <w:spacing w:after="0" w:line="240" w:lineRule="auto"/>
        <w:jc w:val="both"/>
        <w:rPr>
          <w:rFonts w:ascii="Arial" w:hAnsi="Arial" w:cs="Arial"/>
          <w:sz w:val="24"/>
          <w:szCs w:val="24"/>
        </w:rPr>
      </w:pPr>
      <w:r>
        <w:rPr>
          <w:rFonts w:ascii="Arial" w:hAnsi="Arial" w:cs="Arial"/>
          <w:sz w:val="24"/>
          <w:szCs w:val="24"/>
        </w:rPr>
        <w:t>Dismissal from the trip and immediate return home at the athlete’s expense;</w:t>
      </w:r>
    </w:p>
    <w:p w:rsidR="00F95EB7" w:rsidRDefault="00F95EB7" w:rsidP="00F95EB7">
      <w:pPr>
        <w:pStyle w:val="ListParagraph"/>
        <w:numPr>
          <w:ilvl w:val="1"/>
          <w:numId w:val="9"/>
        </w:numPr>
        <w:shd w:val="clear" w:color="auto" w:fill="FFFFFF"/>
        <w:spacing w:after="0" w:line="240" w:lineRule="auto"/>
        <w:jc w:val="both"/>
        <w:rPr>
          <w:rFonts w:ascii="Arial" w:hAnsi="Arial" w:cs="Arial"/>
          <w:sz w:val="24"/>
          <w:szCs w:val="24"/>
        </w:rPr>
      </w:pPr>
      <w:r>
        <w:rPr>
          <w:rFonts w:ascii="Arial" w:hAnsi="Arial" w:cs="Arial"/>
          <w:sz w:val="24"/>
          <w:szCs w:val="24"/>
        </w:rPr>
        <w:t>Disqualification from future tournaments, either local or traveling;</w:t>
      </w:r>
    </w:p>
    <w:p w:rsidR="00F95EB7" w:rsidRDefault="00F95EB7" w:rsidP="00F95EB7">
      <w:pPr>
        <w:pStyle w:val="ListParagraph"/>
        <w:numPr>
          <w:ilvl w:val="1"/>
          <w:numId w:val="9"/>
        </w:numPr>
        <w:shd w:val="clear" w:color="auto" w:fill="FFFFFF"/>
        <w:spacing w:after="0" w:line="240" w:lineRule="auto"/>
        <w:jc w:val="both"/>
        <w:rPr>
          <w:rFonts w:ascii="Arial" w:hAnsi="Arial" w:cs="Arial"/>
          <w:sz w:val="24"/>
          <w:szCs w:val="24"/>
        </w:rPr>
      </w:pPr>
      <w:r>
        <w:rPr>
          <w:rFonts w:ascii="Arial" w:hAnsi="Arial" w:cs="Arial"/>
          <w:sz w:val="24"/>
          <w:szCs w:val="24"/>
        </w:rPr>
        <w:t>Financial penalties;</w:t>
      </w:r>
    </w:p>
    <w:p w:rsidR="00F95EB7" w:rsidRDefault="00F95EB7" w:rsidP="00F95EB7">
      <w:pPr>
        <w:pStyle w:val="ListParagraph"/>
        <w:numPr>
          <w:ilvl w:val="1"/>
          <w:numId w:val="9"/>
        </w:numPr>
        <w:shd w:val="clear" w:color="auto" w:fill="FFFFFF"/>
        <w:spacing w:after="0" w:line="240" w:lineRule="auto"/>
        <w:jc w:val="both"/>
        <w:rPr>
          <w:rFonts w:ascii="Arial" w:hAnsi="Arial" w:cs="Arial"/>
          <w:sz w:val="24"/>
          <w:szCs w:val="24"/>
        </w:rPr>
      </w:pPr>
      <w:r>
        <w:rPr>
          <w:rFonts w:ascii="Arial" w:hAnsi="Arial" w:cs="Arial"/>
          <w:sz w:val="24"/>
          <w:szCs w:val="24"/>
        </w:rPr>
        <w:t>Dismissal from team; and/or</w:t>
      </w:r>
    </w:p>
    <w:p w:rsidR="00F95EB7" w:rsidRDefault="00413E16" w:rsidP="00F95EB7">
      <w:pPr>
        <w:pStyle w:val="ListParagraph"/>
        <w:numPr>
          <w:ilvl w:val="1"/>
          <w:numId w:val="9"/>
        </w:numPr>
        <w:shd w:val="clear" w:color="auto" w:fill="FFFFFF"/>
        <w:spacing w:after="0" w:line="240" w:lineRule="auto"/>
        <w:jc w:val="both"/>
        <w:rPr>
          <w:rFonts w:ascii="Arial" w:hAnsi="Arial" w:cs="Arial"/>
          <w:sz w:val="24"/>
          <w:szCs w:val="24"/>
        </w:rPr>
      </w:pPr>
      <w:r>
        <w:rPr>
          <w:rFonts w:ascii="Arial" w:hAnsi="Arial" w:cs="Arial"/>
          <w:sz w:val="24"/>
          <w:szCs w:val="24"/>
        </w:rPr>
        <w:t xml:space="preserve">Penalties set forth in the USA Volleyball Participant Code of Conduct, which may include a lifetime ban. </w:t>
      </w:r>
    </w:p>
    <w:p w:rsidR="00413E16" w:rsidRDefault="00413E16" w:rsidP="00413E16">
      <w:pPr>
        <w:pStyle w:val="ListParagraph"/>
        <w:numPr>
          <w:ilvl w:val="0"/>
          <w:numId w:val="9"/>
        </w:numPr>
        <w:shd w:val="clear" w:color="auto" w:fill="FFFFFF"/>
        <w:spacing w:after="0" w:line="240" w:lineRule="auto"/>
        <w:jc w:val="both"/>
        <w:rPr>
          <w:rFonts w:ascii="Arial" w:hAnsi="Arial" w:cs="Arial"/>
          <w:sz w:val="24"/>
          <w:szCs w:val="24"/>
        </w:rPr>
      </w:pPr>
      <w:r>
        <w:rPr>
          <w:rFonts w:ascii="Arial" w:hAnsi="Arial" w:cs="Arial"/>
          <w:sz w:val="24"/>
          <w:szCs w:val="24"/>
        </w:rPr>
        <w:t>Players are to refrain from inappropriate physical contact at team activities.</w:t>
      </w:r>
    </w:p>
    <w:p w:rsidR="00413E16" w:rsidRPr="00F95EB7" w:rsidRDefault="00413E16" w:rsidP="00413E16">
      <w:pPr>
        <w:pStyle w:val="ListParagraph"/>
        <w:numPr>
          <w:ilvl w:val="0"/>
          <w:numId w:val="9"/>
        </w:numPr>
        <w:shd w:val="clear" w:color="auto" w:fill="FFFFFF"/>
        <w:spacing w:after="0" w:line="240" w:lineRule="auto"/>
        <w:jc w:val="both"/>
        <w:rPr>
          <w:rFonts w:ascii="Arial" w:hAnsi="Arial" w:cs="Arial"/>
          <w:sz w:val="24"/>
          <w:szCs w:val="24"/>
        </w:rPr>
      </w:pPr>
      <w:r>
        <w:rPr>
          <w:rFonts w:ascii="Arial" w:hAnsi="Arial" w:cs="Arial"/>
          <w:sz w:val="24"/>
          <w:szCs w:val="24"/>
        </w:rPr>
        <w:t xml:space="preserve">Players are to refrain from the use of inappropriate language. </w:t>
      </w:r>
    </w:p>
    <w:p w:rsidR="00F95EB7" w:rsidRPr="00F95EB7" w:rsidRDefault="00F95EB7" w:rsidP="00F95EB7">
      <w:pPr>
        <w:shd w:val="clear" w:color="auto" w:fill="FFFFFF"/>
        <w:spacing w:after="0" w:line="240" w:lineRule="auto"/>
        <w:jc w:val="both"/>
        <w:rPr>
          <w:rFonts w:ascii="Arial" w:hAnsi="Arial" w:cs="Arial"/>
          <w:sz w:val="24"/>
          <w:szCs w:val="24"/>
        </w:rPr>
      </w:pPr>
    </w:p>
    <w:sectPr w:rsidR="00F95EB7" w:rsidRPr="00F95EB7" w:rsidSect="006A4BDB">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hunkFive">
    <w:altName w:val="Calibri"/>
    <w:panose1 w:val="00000000000000000000"/>
    <w:charset w:val="00"/>
    <w:family w:val="modern"/>
    <w:notTrueType/>
    <w:pitch w:val="variable"/>
    <w:sig w:usb0="8000002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81C94"/>
    <w:multiLevelType w:val="hybridMultilevel"/>
    <w:tmpl w:val="A2062B2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0470E"/>
    <w:multiLevelType w:val="hybridMultilevel"/>
    <w:tmpl w:val="2F1226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E3750"/>
    <w:multiLevelType w:val="hybridMultilevel"/>
    <w:tmpl w:val="A7780FC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13A07"/>
    <w:multiLevelType w:val="hybridMultilevel"/>
    <w:tmpl w:val="E38E7C8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016CCF"/>
    <w:multiLevelType w:val="hybridMultilevel"/>
    <w:tmpl w:val="1B3C0DB0"/>
    <w:lvl w:ilvl="0" w:tplc="04090001">
      <w:start w:val="1"/>
      <w:numFmt w:val="bullet"/>
      <w:lvlText w:val=""/>
      <w:lvlJc w:val="left"/>
      <w:pPr>
        <w:ind w:left="793" w:hanging="360"/>
      </w:pPr>
      <w:rPr>
        <w:rFonts w:ascii="Symbol" w:hAnsi="Symbol" w:hint="default"/>
      </w:rPr>
    </w:lvl>
    <w:lvl w:ilvl="1" w:tplc="04090003">
      <w:start w:val="1"/>
      <w:numFmt w:val="bullet"/>
      <w:lvlText w:val="o"/>
      <w:lvlJc w:val="left"/>
      <w:pPr>
        <w:ind w:left="1513" w:hanging="360"/>
      </w:pPr>
      <w:rPr>
        <w:rFonts w:ascii="Courier New" w:hAnsi="Courier New" w:cs="Courier New" w:hint="default"/>
      </w:rPr>
    </w:lvl>
    <w:lvl w:ilvl="2" w:tplc="04090005">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5" w15:restartNumberingAfterBreak="0">
    <w:nsid w:val="315F4D90"/>
    <w:multiLevelType w:val="hybridMultilevel"/>
    <w:tmpl w:val="B0540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8A54CA"/>
    <w:multiLevelType w:val="hybridMultilevel"/>
    <w:tmpl w:val="3AFA1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411F09"/>
    <w:multiLevelType w:val="hybridMultilevel"/>
    <w:tmpl w:val="F4C862E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63A73F5F"/>
    <w:multiLevelType w:val="hybridMultilevel"/>
    <w:tmpl w:val="DB08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5"/>
  </w:num>
  <w:num w:numId="5">
    <w:abstractNumId w:val="6"/>
  </w:num>
  <w:num w:numId="6">
    <w:abstractNumId w:val="4"/>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3A3"/>
    <w:rsid w:val="000402A4"/>
    <w:rsid w:val="000761FB"/>
    <w:rsid w:val="001409FE"/>
    <w:rsid w:val="00201587"/>
    <w:rsid w:val="0024110D"/>
    <w:rsid w:val="002E62BA"/>
    <w:rsid w:val="00315D74"/>
    <w:rsid w:val="00370F56"/>
    <w:rsid w:val="003A50A2"/>
    <w:rsid w:val="00413E16"/>
    <w:rsid w:val="004A6E60"/>
    <w:rsid w:val="004D1FA6"/>
    <w:rsid w:val="00514D16"/>
    <w:rsid w:val="00575672"/>
    <w:rsid w:val="00591562"/>
    <w:rsid w:val="00627F07"/>
    <w:rsid w:val="006764B4"/>
    <w:rsid w:val="006A4BDB"/>
    <w:rsid w:val="00710C46"/>
    <w:rsid w:val="00712A3D"/>
    <w:rsid w:val="00713913"/>
    <w:rsid w:val="00752099"/>
    <w:rsid w:val="008E1DD4"/>
    <w:rsid w:val="00945EF9"/>
    <w:rsid w:val="009B6765"/>
    <w:rsid w:val="00A051B9"/>
    <w:rsid w:val="00AB3673"/>
    <w:rsid w:val="00B348E8"/>
    <w:rsid w:val="00BC13A3"/>
    <w:rsid w:val="00BC35BA"/>
    <w:rsid w:val="00C032CA"/>
    <w:rsid w:val="00C651F9"/>
    <w:rsid w:val="00CB5B26"/>
    <w:rsid w:val="00CD1CE9"/>
    <w:rsid w:val="00D75B94"/>
    <w:rsid w:val="00DA4856"/>
    <w:rsid w:val="00DB176C"/>
    <w:rsid w:val="00DE15A4"/>
    <w:rsid w:val="00E63439"/>
    <w:rsid w:val="00EA762F"/>
    <w:rsid w:val="00F25D7E"/>
    <w:rsid w:val="00F54182"/>
    <w:rsid w:val="00F7268B"/>
    <w:rsid w:val="00F95EB7"/>
    <w:rsid w:val="00FC2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4EFE0B-4AE0-4675-95B4-FA5FE9B8E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C13A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13A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EA7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62F"/>
    <w:rPr>
      <w:rFonts w:ascii="Tahoma" w:hAnsi="Tahoma" w:cs="Tahoma"/>
      <w:sz w:val="16"/>
      <w:szCs w:val="16"/>
    </w:rPr>
  </w:style>
  <w:style w:type="paragraph" w:styleId="NormalWeb">
    <w:name w:val="Normal (Web)"/>
    <w:basedOn w:val="Normal"/>
    <w:uiPriority w:val="99"/>
    <w:semiHidden/>
    <w:unhideWhenUsed/>
    <w:rsid w:val="0071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12A3D"/>
  </w:style>
  <w:style w:type="paragraph" w:styleId="ListParagraph">
    <w:name w:val="List Paragraph"/>
    <w:basedOn w:val="Normal"/>
    <w:uiPriority w:val="34"/>
    <w:qFormat/>
    <w:rsid w:val="00712A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62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3EDF5-5E9C-4CAF-93B4-1D22E857D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1440</Words>
  <Characters>7564</Characters>
  <Application>Microsoft Office Word</Application>
  <DocSecurity>0</DocSecurity>
  <Lines>175</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Badger1</dc:creator>
  <cp:keywords/>
  <dc:description/>
  <cp:lastModifiedBy>Margie Mara</cp:lastModifiedBy>
  <cp:revision>2</cp:revision>
  <dcterms:created xsi:type="dcterms:W3CDTF">2016-11-22T20:21:00Z</dcterms:created>
  <dcterms:modified xsi:type="dcterms:W3CDTF">2016-11-22T20:21:00Z</dcterms:modified>
</cp:coreProperties>
</file>